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11" w:rsidRPr="00485C11" w:rsidRDefault="00485C11" w:rsidP="00485C11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lang w:eastAsia="ru-RU"/>
        </w:rPr>
      </w:pPr>
      <w:r w:rsidRPr="003B07EC">
        <w:rPr>
          <w:rFonts w:ascii="Georgia" w:eastAsia="Times New Roman" w:hAnsi="Georgia" w:cs="Times New Roman"/>
          <w:b/>
          <w:bCs/>
          <w:color w:val="FF0000"/>
          <w:lang w:eastAsia="ru-RU"/>
        </w:rPr>
        <w:t>Список литературы для 7 класса (к учебнику под редакцией Коровиной В.Я.):</w:t>
      </w:r>
    </w:p>
    <w:p w:rsidR="00485C11" w:rsidRPr="00485C11" w:rsidRDefault="00485C11" w:rsidP="0048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7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твоих ровесниках: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1. В.Богомолов «Иван».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2. Л.Пантелеев «Ленька Пантелеев».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3. А.Свирский «Рыжик».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4. А.Грин «</w:t>
      </w:r>
      <w:proofErr w:type="gramStart"/>
      <w:r w:rsidRPr="003B07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Бегущая</w:t>
      </w:r>
      <w:proofErr w:type="gramEnd"/>
      <w:r w:rsidRPr="003B07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 волнам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 и др. повести и рассказы.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5. Н.Дубов «Мальчик у моря».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6. Ю.Нагибин «Эхо».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7. А.Маршалл «Я умею прыгать через лужи».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8. Р.Погодин «Сколько стоит долг» и др. рассказы.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9.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В.Железников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«Путешественник с багажом», «Чучело».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B07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природе и животных:</w:t>
      </w:r>
      <w:r w:rsidRPr="00485C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10. В.Бианки «Одинец», «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Аскыр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Мурзук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 и др. рассказы.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11.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Г.Скребицкий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«От первых проталин до первой грозы».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12.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Г.Троепольский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gram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Белый</w:t>
      </w:r>
      <w:proofErr w:type="gram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Бим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Черное ухо».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13. Дж. Даррелл «Моя семья и звери».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B07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Классики отечественной литературы:</w:t>
      </w:r>
      <w:r w:rsidRPr="00485C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14. Н.Гоголь «Вечера на хуторе близ Диканьки», «Миргород», «</w:t>
      </w:r>
      <w:r w:rsidRPr="003B07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Тарас </w:t>
      </w:r>
      <w:proofErr w:type="spellStart"/>
      <w:r w:rsidRPr="003B07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Бульба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15. А.Куприн «Изумруд» и др. рассказы.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16. А.Пушкин «Повести Белкина», М.Е.Салтыков–Щедрин «Дикий помещик»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17. Л.Толстой «</w:t>
      </w:r>
      <w:r w:rsidRPr="003B07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Детство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18. А.Чехов «Налим» и др. рассказы.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B07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Зарубежные классики:</w:t>
      </w:r>
      <w:r w:rsidRPr="00485C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19. Ч.Диккенс «Приключения Оливера Твиста».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20. А.Дюма «Три мушкетера».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21. В.Скотт «</w:t>
      </w:r>
      <w:r w:rsidRPr="003B07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Айвенго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Квентин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Дорвард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22. М.Твен «Приключения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Гекльберри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Финна», «Принц и нищий». 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23. Ф.Шиллер «Вильгельм Телль».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24. Майн Рид «Всадник без головы».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B07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Приключения, фантастика:</w:t>
      </w:r>
      <w:r w:rsidRPr="00485C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25. А.Беляев «Человек – амфибия», «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Ариэль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26. Ж.Верн «Двадцать тысяч лье под водой», «Таинственный остров».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27. И.Ефремов «Звездные корабли», «На краю Ойкумены».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28. Ф.Купер «Последний из могикан», «Пионер», «Следопыт», «Зверобой».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29. Г.Мартынов «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Каллисто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Каллистяне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>30. Г.Уэллс «Человек – невидимка».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31.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К.Булычев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«Миллион приключений», «Девочка с Земли».</w:t>
      </w:r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32. </w:t>
      </w:r>
      <w:proofErr w:type="spellStart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>Р.Брэдбери</w:t>
      </w:r>
      <w:proofErr w:type="spellEnd"/>
      <w:r w:rsidRPr="00485C11">
        <w:rPr>
          <w:rFonts w:ascii="Times New Roman" w:eastAsia="Times New Roman" w:hAnsi="Times New Roman" w:cs="Times New Roman"/>
          <w:color w:val="000000"/>
          <w:lang w:eastAsia="ru-RU"/>
        </w:rPr>
        <w:t xml:space="preserve"> «Ржавчина» и др. рассказы.</w:t>
      </w:r>
    </w:p>
    <w:p w:rsidR="00896671" w:rsidRDefault="00896671"/>
    <w:sectPr w:rsidR="00896671" w:rsidSect="0089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11"/>
    <w:rsid w:val="003B07EC"/>
    <w:rsid w:val="00485C11"/>
    <w:rsid w:val="0089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71"/>
  </w:style>
  <w:style w:type="paragraph" w:styleId="2">
    <w:name w:val="heading 2"/>
    <w:basedOn w:val="a"/>
    <w:link w:val="20"/>
    <w:uiPriority w:val="9"/>
    <w:qFormat/>
    <w:rsid w:val="0048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C11"/>
  </w:style>
  <w:style w:type="character" w:customStyle="1" w:styleId="grame">
    <w:name w:val="grame"/>
    <w:basedOn w:val="a0"/>
    <w:rsid w:val="00485C11"/>
  </w:style>
  <w:style w:type="character" w:customStyle="1" w:styleId="spelle">
    <w:name w:val="spelle"/>
    <w:basedOn w:val="a0"/>
    <w:rsid w:val="00485C11"/>
  </w:style>
  <w:style w:type="character" w:customStyle="1" w:styleId="20">
    <w:name w:val="Заголовок 2 Знак"/>
    <w:basedOn w:val="a0"/>
    <w:link w:val="2"/>
    <w:uiPriority w:val="9"/>
    <w:rsid w:val="0048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5C11"/>
    <w:rPr>
      <w:b/>
      <w:bCs/>
    </w:rPr>
  </w:style>
  <w:style w:type="paragraph" w:styleId="a4">
    <w:name w:val="Normal (Web)"/>
    <w:basedOn w:val="a"/>
    <w:uiPriority w:val="99"/>
    <w:semiHidden/>
    <w:unhideWhenUsed/>
    <w:rsid w:val="0048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2014-05-26T21:32:00Z</cp:lastPrinted>
  <dcterms:created xsi:type="dcterms:W3CDTF">2014-05-26T20:40:00Z</dcterms:created>
  <dcterms:modified xsi:type="dcterms:W3CDTF">2014-05-26T21:36:00Z</dcterms:modified>
</cp:coreProperties>
</file>