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8D" w:rsidRPr="00B5338D" w:rsidRDefault="00B5338D" w:rsidP="00B5338D">
      <w:pPr>
        <w:spacing w:after="0" w:line="240" w:lineRule="auto"/>
        <w:jc w:val="center"/>
        <w:rPr>
          <w:rFonts w:ascii="Times New Roman" w:hAnsi="Times New Roman" w:cs="Times New Roman"/>
          <w:bCs/>
          <w:sz w:val="24"/>
          <w:szCs w:val="24"/>
        </w:rPr>
      </w:pPr>
      <w:r w:rsidRPr="00B5338D">
        <w:rPr>
          <w:rFonts w:ascii="Times New Roman" w:hAnsi="Times New Roman" w:cs="Times New Roman"/>
          <w:bCs/>
          <w:sz w:val="24"/>
          <w:szCs w:val="24"/>
        </w:rPr>
        <w:t>Государственное бюджетное общеобразовательное учреждение</w:t>
      </w:r>
    </w:p>
    <w:p w:rsidR="00B5338D" w:rsidRPr="00B5338D" w:rsidRDefault="00B5338D" w:rsidP="00B5338D">
      <w:pPr>
        <w:spacing w:after="0" w:line="240" w:lineRule="auto"/>
        <w:jc w:val="center"/>
        <w:rPr>
          <w:rFonts w:ascii="Times New Roman" w:hAnsi="Times New Roman" w:cs="Times New Roman"/>
          <w:bCs/>
          <w:sz w:val="24"/>
          <w:szCs w:val="24"/>
        </w:rPr>
      </w:pPr>
      <w:r w:rsidRPr="00B5338D">
        <w:rPr>
          <w:rFonts w:ascii="Times New Roman" w:hAnsi="Times New Roman" w:cs="Times New Roman"/>
          <w:bCs/>
          <w:sz w:val="24"/>
          <w:szCs w:val="24"/>
        </w:rPr>
        <w:t>средняя общеобразовательная школа № 259</w:t>
      </w:r>
    </w:p>
    <w:p w:rsidR="00B5338D" w:rsidRPr="00B5338D" w:rsidRDefault="00B5338D" w:rsidP="00B5338D">
      <w:pPr>
        <w:spacing w:after="0" w:line="240" w:lineRule="auto"/>
        <w:jc w:val="center"/>
        <w:rPr>
          <w:rFonts w:ascii="Times New Roman" w:hAnsi="Times New Roman" w:cs="Times New Roman"/>
          <w:bCs/>
          <w:sz w:val="24"/>
          <w:szCs w:val="24"/>
        </w:rPr>
      </w:pPr>
      <w:r w:rsidRPr="00B5338D">
        <w:rPr>
          <w:rFonts w:ascii="Times New Roman" w:hAnsi="Times New Roman" w:cs="Times New Roman"/>
          <w:bCs/>
          <w:sz w:val="24"/>
          <w:szCs w:val="24"/>
        </w:rPr>
        <w:t>имени  М.Т. Лорис-Меликова</w:t>
      </w:r>
    </w:p>
    <w:p w:rsidR="00B5338D" w:rsidRPr="00B5338D" w:rsidRDefault="00B5338D" w:rsidP="00B5338D">
      <w:pPr>
        <w:spacing w:after="0" w:line="240" w:lineRule="auto"/>
        <w:jc w:val="center"/>
        <w:rPr>
          <w:rFonts w:ascii="Times New Roman" w:hAnsi="Times New Roman" w:cs="Times New Roman"/>
          <w:bCs/>
          <w:sz w:val="24"/>
          <w:szCs w:val="24"/>
        </w:rPr>
      </w:pPr>
      <w:r w:rsidRPr="00B5338D">
        <w:rPr>
          <w:rFonts w:ascii="Times New Roman" w:hAnsi="Times New Roman" w:cs="Times New Roman"/>
          <w:bCs/>
          <w:sz w:val="24"/>
          <w:szCs w:val="24"/>
        </w:rPr>
        <w:t xml:space="preserve">Адмиралтейского района  </w:t>
      </w:r>
    </w:p>
    <w:p w:rsidR="00B5338D" w:rsidRPr="00B5338D" w:rsidRDefault="00B5338D" w:rsidP="00B5338D">
      <w:pPr>
        <w:spacing w:after="0" w:line="240" w:lineRule="auto"/>
        <w:jc w:val="center"/>
        <w:rPr>
          <w:rFonts w:ascii="Times New Roman" w:hAnsi="Times New Roman" w:cs="Times New Roman"/>
          <w:sz w:val="24"/>
          <w:szCs w:val="24"/>
        </w:rPr>
      </w:pPr>
      <w:r w:rsidRPr="00B5338D">
        <w:rPr>
          <w:rFonts w:ascii="Times New Roman" w:hAnsi="Times New Roman" w:cs="Times New Roman"/>
          <w:bCs/>
          <w:sz w:val="24"/>
          <w:szCs w:val="24"/>
        </w:rPr>
        <w:t>Санкт-Петербурга</w:t>
      </w:r>
    </w:p>
    <w:p w:rsidR="00DA28B5" w:rsidRPr="00B5338D" w:rsidRDefault="00DA28B5" w:rsidP="00B5338D">
      <w:pPr>
        <w:spacing w:after="0"/>
        <w:jc w:val="center"/>
        <w:rPr>
          <w:rFonts w:ascii="Times New Roman" w:hAnsi="Times New Roman" w:cs="Times New Roman"/>
          <w:sz w:val="28"/>
          <w:szCs w:val="28"/>
        </w:rPr>
      </w:pPr>
    </w:p>
    <w:p w:rsidR="00DA28B5" w:rsidRPr="00B5338D" w:rsidRDefault="00DA28B5" w:rsidP="00DA28B5">
      <w:pPr>
        <w:jc w:val="center"/>
        <w:rPr>
          <w:rFonts w:ascii="Times New Roman" w:hAnsi="Times New Roman" w:cs="Times New Roman"/>
          <w:sz w:val="28"/>
          <w:szCs w:val="28"/>
        </w:rPr>
      </w:pPr>
    </w:p>
    <w:p w:rsidR="00DA28B5" w:rsidRDefault="00DA28B5" w:rsidP="00B5338D">
      <w:pPr>
        <w:rPr>
          <w:rFonts w:ascii="Times New Roman" w:hAnsi="Times New Roman" w:cs="Times New Roman"/>
          <w:b/>
          <w:sz w:val="28"/>
          <w:szCs w:val="28"/>
        </w:rPr>
      </w:pPr>
    </w:p>
    <w:p w:rsidR="00E70BCD" w:rsidRDefault="00E70BCD" w:rsidP="00B5338D">
      <w:pPr>
        <w:rPr>
          <w:rFonts w:ascii="Times New Roman" w:hAnsi="Times New Roman" w:cs="Times New Roman"/>
          <w:b/>
          <w:sz w:val="28"/>
          <w:szCs w:val="28"/>
        </w:rPr>
      </w:pPr>
    </w:p>
    <w:p w:rsidR="00E70BCD" w:rsidRDefault="00E70BCD" w:rsidP="00B5338D">
      <w:pPr>
        <w:rPr>
          <w:rFonts w:ascii="Times New Roman" w:hAnsi="Times New Roman" w:cs="Times New Roman"/>
          <w:b/>
          <w:sz w:val="28"/>
          <w:szCs w:val="28"/>
        </w:rPr>
      </w:pPr>
    </w:p>
    <w:p w:rsidR="00E70BCD" w:rsidRDefault="00E70BCD" w:rsidP="00B5338D">
      <w:pPr>
        <w:rPr>
          <w:rFonts w:ascii="Times New Roman" w:hAnsi="Times New Roman" w:cs="Times New Roman"/>
          <w:b/>
          <w:sz w:val="28"/>
          <w:szCs w:val="28"/>
        </w:rPr>
      </w:pPr>
    </w:p>
    <w:p w:rsidR="00F00D4B" w:rsidRPr="00B5338D" w:rsidRDefault="00F00D4B" w:rsidP="00B5338D">
      <w:pPr>
        <w:rPr>
          <w:rFonts w:ascii="Times New Roman" w:hAnsi="Times New Roman" w:cs="Times New Roman"/>
          <w:b/>
          <w:sz w:val="28"/>
          <w:szCs w:val="28"/>
        </w:rPr>
      </w:pPr>
    </w:p>
    <w:p w:rsidR="00DA28B5" w:rsidRPr="00B5338D" w:rsidRDefault="00DA28B5" w:rsidP="00E70BCD">
      <w:pPr>
        <w:jc w:val="center"/>
        <w:rPr>
          <w:rFonts w:ascii="Times New Roman" w:hAnsi="Times New Roman" w:cs="Times New Roman"/>
          <w:b/>
          <w:sz w:val="28"/>
          <w:szCs w:val="28"/>
        </w:rPr>
      </w:pPr>
      <w:r w:rsidRPr="00B5338D">
        <w:rPr>
          <w:rFonts w:ascii="Times New Roman" w:hAnsi="Times New Roman" w:cs="Times New Roman"/>
          <w:b/>
          <w:sz w:val="28"/>
          <w:szCs w:val="28"/>
        </w:rPr>
        <w:t>Методическая разработка</w:t>
      </w:r>
    </w:p>
    <w:p w:rsidR="00DA28B5" w:rsidRPr="00DF5E7E" w:rsidRDefault="00DA28B5" w:rsidP="00DF5E7E">
      <w:pPr>
        <w:spacing w:after="0" w:line="240" w:lineRule="auto"/>
        <w:jc w:val="center"/>
        <w:rPr>
          <w:rFonts w:ascii="Times New Roman" w:hAnsi="Times New Roman" w:cs="Times New Roman"/>
          <w:sz w:val="28"/>
          <w:szCs w:val="28"/>
        </w:rPr>
      </w:pPr>
      <w:r w:rsidRPr="00B5338D">
        <w:rPr>
          <w:rFonts w:ascii="Times New Roman" w:hAnsi="Times New Roman" w:cs="Times New Roman"/>
          <w:b/>
          <w:sz w:val="28"/>
          <w:szCs w:val="28"/>
        </w:rPr>
        <w:t>Тема разработки:</w:t>
      </w:r>
      <w:r w:rsidR="00B5338D" w:rsidRPr="00B5338D">
        <w:rPr>
          <w:rFonts w:ascii="Times New Roman" w:hAnsi="Times New Roman" w:cs="Times New Roman"/>
          <w:sz w:val="28"/>
          <w:szCs w:val="28"/>
        </w:rPr>
        <w:t xml:space="preserve"> Методы и приёмы работы со словами на уроках русского языка в начальной школе</w:t>
      </w:r>
    </w:p>
    <w:p w:rsidR="00DA28B5" w:rsidRDefault="00B5338D" w:rsidP="00E70BCD">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DA28B5" w:rsidRPr="00B5338D">
        <w:rPr>
          <w:rFonts w:ascii="Times New Roman" w:hAnsi="Times New Roman" w:cs="Times New Roman"/>
          <w:b/>
          <w:sz w:val="28"/>
          <w:szCs w:val="28"/>
        </w:rPr>
        <w:t>Адресат:</w:t>
      </w:r>
      <w:r w:rsidR="00DA28B5" w:rsidRPr="00B5338D">
        <w:rPr>
          <w:rFonts w:ascii="Times New Roman" w:hAnsi="Times New Roman" w:cs="Times New Roman"/>
          <w:sz w:val="28"/>
          <w:szCs w:val="28"/>
        </w:rPr>
        <w:t xml:space="preserve"> </w:t>
      </w:r>
      <w:r w:rsidRPr="00B5338D">
        <w:rPr>
          <w:rFonts w:ascii="Times New Roman" w:hAnsi="Times New Roman" w:cs="Times New Roman"/>
          <w:sz w:val="28"/>
          <w:szCs w:val="28"/>
        </w:rPr>
        <w:t>учителя начальной школы</w:t>
      </w:r>
    </w:p>
    <w:p w:rsidR="00B5338D" w:rsidRDefault="00B5338D" w:rsidP="00B5338D">
      <w:pPr>
        <w:rPr>
          <w:rFonts w:ascii="Times New Roman" w:hAnsi="Times New Roman" w:cs="Times New Roman"/>
          <w:sz w:val="28"/>
          <w:szCs w:val="28"/>
        </w:rPr>
      </w:pPr>
    </w:p>
    <w:p w:rsidR="00B5338D" w:rsidRDefault="00B5338D" w:rsidP="00B5338D">
      <w:pPr>
        <w:rPr>
          <w:rFonts w:ascii="Times New Roman" w:hAnsi="Times New Roman" w:cs="Times New Roman"/>
          <w:sz w:val="28"/>
          <w:szCs w:val="28"/>
        </w:rPr>
      </w:pPr>
    </w:p>
    <w:p w:rsidR="00B5338D" w:rsidRDefault="00B5338D" w:rsidP="00B5338D">
      <w:pPr>
        <w:rPr>
          <w:rFonts w:ascii="Times New Roman" w:hAnsi="Times New Roman" w:cs="Times New Roman"/>
          <w:sz w:val="28"/>
          <w:szCs w:val="28"/>
        </w:rPr>
      </w:pPr>
    </w:p>
    <w:p w:rsidR="00B5338D" w:rsidRPr="00B5338D" w:rsidRDefault="00B5338D" w:rsidP="00B5338D">
      <w:pPr>
        <w:rPr>
          <w:rFonts w:ascii="Times New Roman" w:hAnsi="Times New Roman" w:cs="Times New Roman"/>
          <w:sz w:val="28"/>
          <w:szCs w:val="28"/>
        </w:rPr>
      </w:pPr>
    </w:p>
    <w:p w:rsidR="00B5338D" w:rsidRDefault="00B5338D" w:rsidP="00B533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A28B5" w:rsidRPr="00B5338D">
        <w:rPr>
          <w:rFonts w:ascii="Times New Roman" w:hAnsi="Times New Roman" w:cs="Times New Roman"/>
          <w:sz w:val="28"/>
          <w:szCs w:val="28"/>
        </w:rPr>
        <w:t>Ав</w:t>
      </w:r>
      <w:r w:rsidRPr="00B5338D">
        <w:rPr>
          <w:rFonts w:ascii="Times New Roman" w:hAnsi="Times New Roman" w:cs="Times New Roman"/>
          <w:sz w:val="28"/>
          <w:szCs w:val="28"/>
        </w:rPr>
        <w:t xml:space="preserve">тор, разработчик, составитель: </w:t>
      </w:r>
    </w:p>
    <w:p w:rsidR="00B5338D" w:rsidRDefault="00B5338D" w:rsidP="00B5338D">
      <w:pPr>
        <w:spacing w:after="0" w:line="240" w:lineRule="auto"/>
        <w:jc w:val="right"/>
        <w:rPr>
          <w:rFonts w:ascii="Times New Roman" w:hAnsi="Times New Roman" w:cs="Times New Roman"/>
          <w:sz w:val="28"/>
          <w:szCs w:val="28"/>
        </w:rPr>
      </w:pPr>
      <w:r w:rsidRPr="00B5338D">
        <w:rPr>
          <w:rFonts w:ascii="Times New Roman" w:hAnsi="Times New Roman" w:cs="Times New Roman"/>
          <w:sz w:val="28"/>
          <w:szCs w:val="28"/>
        </w:rPr>
        <w:t>Евстафьева Саглар Давидовна</w:t>
      </w:r>
      <w:r w:rsidR="00DA28B5" w:rsidRPr="00B5338D">
        <w:rPr>
          <w:rFonts w:ascii="Times New Roman" w:hAnsi="Times New Roman" w:cs="Times New Roman"/>
          <w:sz w:val="28"/>
          <w:szCs w:val="28"/>
        </w:rPr>
        <w:t xml:space="preserve">, </w:t>
      </w:r>
    </w:p>
    <w:p w:rsidR="00DA28B5" w:rsidRPr="00B5338D" w:rsidRDefault="00B5338D" w:rsidP="00B5338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у</w:t>
      </w:r>
      <w:r w:rsidRPr="00B5338D">
        <w:rPr>
          <w:rFonts w:ascii="Times New Roman" w:hAnsi="Times New Roman" w:cs="Times New Roman"/>
          <w:sz w:val="28"/>
          <w:szCs w:val="28"/>
        </w:rPr>
        <w:t>читель начальных классов</w:t>
      </w:r>
    </w:p>
    <w:p w:rsidR="00DA28B5" w:rsidRPr="00B5338D" w:rsidRDefault="00DA28B5" w:rsidP="00DA28B5">
      <w:pPr>
        <w:jc w:val="center"/>
        <w:rPr>
          <w:rFonts w:ascii="Times New Roman" w:hAnsi="Times New Roman" w:cs="Times New Roman"/>
          <w:sz w:val="28"/>
          <w:szCs w:val="28"/>
        </w:rPr>
      </w:pPr>
    </w:p>
    <w:p w:rsidR="00B5338D" w:rsidRPr="00B5338D" w:rsidRDefault="00B5338D" w:rsidP="00DA28B5">
      <w:pPr>
        <w:jc w:val="center"/>
        <w:rPr>
          <w:rFonts w:ascii="Times New Roman" w:hAnsi="Times New Roman" w:cs="Times New Roman"/>
          <w:sz w:val="28"/>
          <w:szCs w:val="28"/>
        </w:rPr>
      </w:pPr>
    </w:p>
    <w:p w:rsidR="00DA28B5" w:rsidRPr="00B5338D" w:rsidRDefault="00DA28B5" w:rsidP="00B5338D">
      <w:pPr>
        <w:rPr>
          <w:rFonts w:ascii="Times New Roman" w:hAnsi="Times New Roman" w:cs="Times New Roman"/>
          <w:sz w:val="28"/>
          <w:szCs w:val="28"/>
        </w:rPr>
      </w:pPr>
    </w:p>
    <w:p w:rsidR="00DA28B5" w:rsidRPr="00B5338D" w:rsidRDefault="00DA28B5" w:rsidP="00DA28B5">
      <w:pPr>
        <w:jc w:val="center"/>
        <w:rPr>
          <w:rFonts w:ascii="Times New Roman" w:hAnsi="Times New Roman" w:cs="Times New Roman"/>
          <w:sz w:val="28"/>
          <w:szCs w:val="28"/>
        </w:rPr>
      </w:pPr>
    </w:p>
    <w:p w:rsidR="00DA28B5" w:rsidRDefault="00DA28B5" w:rsidP="00DA28B5">
      <w:pPr>
        <w:jc w:val="center"/>
        <w:rPr>
          <w:rFonts w:ascii="Times New Roman" w:hAnsi="Times New Roman" w:cs="Times New Roman"/>
          <w:sz w:val="28"/>
          <w:szCs w:val="28"/>
        </w:rPr>
      </w:pPr>
    </w:p>
    <w:p w:rsidR="00DA28B5" w:rsidRDefault="00DA28B5" w:rsidP="00E70BCD">
      <w:pPr>
        <w:spacing w:after="0" w:line="240" w:lineRule="auto"/>
        <w:rPr>
          <w:rFonts w:ascii="Times New Roman" w:hAnsi="Times New Roman" w:cs="Times New Roman"/>
          <w:sz w:val="28"/>
          <w:szCs w:val="28"/>
        </w:rPr>
      </w:pPr>
    </w:p>
    <w:p w:rsidR="00DF5E7E" w:rsidRDefault="00DF5E7E" w:rsidP="00E70BCD">
      <w:pPr>
        <w:spacing w:after="0" w:line="240" w:lineRule="auto"/>
        <w:rPr>
          <w:rFonts w:ascii="Times New Roman" w:hAnsi="Times New Roman" w:cs="Times New Roman"/>
          <w:sz w:val="28"/>
          <w:szCs w:val="28"/>
        </w:rPr>
      </w:pPr>
    </w:p>
    <w:p w:rsidR="00DF5E7E" w:rsidRDefault="00DF5E7E" w:rsidP="00E70BCD">
      <w:pPr>
        <w:spacing w:after="0" w:line="240" w:lineRule="auto"/>
        <w:rPr>
          <w:rFonts w:ascii="Times New Roman" w:hAnsi="Times New Roman" w:cs="Times New Roman"/>
          <w:sz w:val="28"/>
          <w:szCs w:val="28"/>
        </w:rPr>
      </w:pPr>
    </w:p>
    <w:p w:rsidR="00E70BCD" w:rsidRPr="00B5338D" w:rsidRDefault="00E70BCD" w:rsidP="00E70BCD">
      <w:pPr>
        <w:spacing w:after="0" w:line="240" w:lineRule="auto"/>
        <w:rPr>
          <w:rFonts w:ascii="Times New Roman" w:hAnsi="Times New Roman" w:cs="Times New Roman"/>
          <w:sz w:val="28"/>
          <w:szCs w:val="28"/>
        </w:rPr>
      </w:pPr>
    </w:p>
    <w:p w:rsidR="00DA28B5" w:rsidRPr="00B5338D" w:rsidRDefault="00DA28B5" w:rsidP="00E70BCD">
      <w:pPr>
        <w:spacing w:after="0" w:line="240" w:lineRule="auto"/>
        <w:jc w:val="center"/>
        <w:rPr>
          <w:rFonts w:ascii="Times New Roman" w:hAnsi="Times New Roman" w:cs="Times New Roman"/>
          <w:sz w:val="28"/>
          <w:szCs w:val="28"/>
        </w:rPr>
      </w:pPr>
      <w:r w:rsidRPr="00B5338D">
        <w:rPr>
          <w:rFonts w:ascii="Times New Roman" w:hAnsi="Times New Roman" w:cs="Times New Roman"/>
          <w:sz w:val="28"/>
          <w:szCs w:val="28"/>
        </w:rPr>
        <w:t>Санкт-Петербург</w:t>
      </w:r>
    </w:p>
    <w:p w:rsidR="00DA28B5" w:rsidRPr="00B5338D" w:rsidRDefault="00B5338D" w:rsidP="00E70BCD">
      <w:pPr>
        <w:spacing w:after="0" w:line="240" w:lineRule="auto"/>
        <w:jc w:val="center"/>
        <w:rPr>
          <w:rFonts w:ascii="Times New Roman" w:hAnsi="Times New Roman" w:cs="Times New Roman"/>
          <w:sz w:val="28"/>
          <w:szCs w:val="28"/>
        </w:rPr>
      </w:pPr>
      <w:r w:rsidRPr="00B5338D">
        <w:rPr>
          <w:rFonts w:ascii="Times New Roman" w:hAnsi="Times New Roman" w:cs="Times New Roman"/>
          <w:sz w:val="28"/>
          <w:szCs w:val="28"/>
        </w:rPr>
        <w:t>2020</w:t>
      </w:r>
    </w:p>
    <w:p w:rsidR="00A81CE2" w:rsidRPr="00C948BC" w:rsidRDefault="007F1DE7" w:rsidP="00E70BCD">
      <w:pPr>
        <w:spacing w:before="240"/>
        <w:jc w:val="center"/>
        <w:rPr>
          <w:rFonts w:ascii="Times New Roman" w:hAnsi="Times New Roman" w:cs="Times New Roman"/>
          <w:sz w:val="24"/>
          <w:szCs w:val="24"/>
        </w:rPr>
      </w:pPr>
      <w:r w:rsidRPr="002253C8">
        <w:rPr>
          <w:rFonts w:ascii="Times New Roman" w:hAnsi="Times New Roman" w:cs="Times New Roman"/>
          <w:sz w:val="24"/>
          <w:szCs w:val="24"/>
        </w:rPr>
        <w:lastRenderedPageBreak/>
        <w:t>Тема</w:t>
      </w:r>
      <w:r w:rsidR="008F4142" w:rsidRPr="002253C8">
        <w:rPr>
          <w:rFonts w:ascii="Times New Roman" w:hAnsi="Times New Roman" w:cs="Times New Roman"/>
          <w:sz w:val="24"/>
          <w:szCs w:val="24"/>
        </w:rPr>
        <w:t xml:space="preserve">: </w:t>
      </w:r>
      <w:r w:rsidR="00C948BC" w:rsidRPr="00C948BC">
        <w:rPr>
          <w:rFonts w:ascii="Times New Roman" w:hAnsi="Times New Roman" w:cs="Times New Roman"/>
          <w:sz w:val="24"/>
          <w:szCs w:val="24"/>
        </w:rPr>
        <w:t>Методы и приёмы работы со словами на уроках русского языка в начальной школе</w:t>
      </w:r>
    </w:p>
    <w:p w:rsidR="0094587A" w:rsidRDefault="00A81CE2" w:rsidP="00C948BC">
      <w:pPr>
        <w:spacing w:before="240" w:line="240" w:lineRule="auto"/>
        <w:ind w:firstLine="709"/>
        <w:contextualSpacing/>
        <w:jc w:val="both"/>
        <w:rPr>
          <w:rFonts w:ascii="Times New Roman" w:hAnsi="Times New Roman" w:cs="Times New Roman"/>
          <w:sz w:val="24"/>
          <w:szCs w:val="24"/>
        </w:rPr>
      </w:pPr>
      <w:r w:rsidRPr="00A81CE2">
        <w:rPr>
          <w:rFonts w:ascii="Times New Roman" w:hAnsi="Times New Roman" w:cs="Times New Roman"/>
          <w:b/>
          <w:sz w:val="24"/>
          <w:szCs w:val="24"/>
        </w:rPr>
        <w:t xml:space="preserve">Актуальность </w:t>
      </w:r>
      <w:r w:rsidRPr="00A81CE2">
        <w:rPr>
          <w:rFonts w:ascii="Times New Roman" w:hAnsi="Times New Roman" w:cs="Times New Roman"/>
          <w:sz w:val="24"/>
          <w:szCs w:val="24"/>
        </w:rPr>
        <w:t xml:space="preserve">исследуемой проблемы объясняется тем, что словарная работа на уроках русского языка в начальных классах является одной из составляющих работы по развитию речи учащихся. Овладение словарным составом литературного языка становится необходимым условием изучения учащимися русского языка: его орфоэпии, орфографии, грамматики, правильного словоупотребления и связной речи вообще. Кроме того, хорошо развитые навыки словарной работы помогают правильно воспринимать окружающую среду, реализовать учебные, познавательные и воспитательные функции учебного процесса. </w:t>
      </w:r>
    </w:p>
    <w:p w:rsidR="008947FA" w:rsidRPr="00FE6105" w:rsidRDefault="00FE6105" w:rsidP="00C948BC">
      <w:pPr>
        <w:spacing w:before="240" w:after="0" w:line="240" w:lineRule="auto"/>
        <w:ind w:firstLine="709"/>
        <w:contextualSpacing/>
        <w:jc w:val="both"/>
        <w:rPr>
          <w:rFonts w:ascii="Times New Roman" w:hAnsi="Times New Roman" w:cs="Times New Roman"/>
          <w:sz w:val="24"/>
          <w:szCs w:val="24"/>
        </w:rPr>
      </w:pPr>
      <w:r w:rsidRPr="00FE6105">
        <w:rPr>
          <w:rFonts w:ascii="Times New Roman" w:hAnsi="Times New Roman" w:cs="Times New Roman"/>
          <w:sz w:val="24"/>
          <w:szCs w:val="24"/>
          <w:shd w:val="clear" w:color="auto" w:fill="FFFFFF"/>
        </w:rPr>
        <w:t>Знание русского языка – это основа обучения в школе. Русский язык является не только предметом изучения, но и средством обучения в работе по другим предметам. По большому счету весь урок русского языка – это работа со словом.</w:t>
      </w:r>
    </w:p>
    <w:p w:rsidR="0097556B" w:rsidRPr="001675E9" w:rsidRDefault="0097556B" w:rsidP="00C948BC">
      <w:pPr>
        <w:spacing w:before="240" w:after="0" w:line="240" w:lineRule="auto"/>
        <w:ind w:firstLine="709"/>
        <w:contextualSpacing/>
        <w:jc w:val="both"/>
        <w:rPr>
          <w:rFonts w:ascii="Times New Roman" w:hAnsi="Times New Roman" w:cs="Times New Roman"/>
          <w:sz w:val="24"/>
          <w:szCs w:val="24"/>
          <w:shd w:val="clear" w:color="auto" w:fill="FFFFFF"/>
        </w:rPr>
      </w:pPr>
      <w:r w:rsidRPr="00FE6105">
        <w:rPr>
          <w:rFonts w:ascii="Times New Roman" w:hAnsi="Times New Roman" w:cs="Times New Roman"/>
          <w:sz w:val="24"/>
          <w:szCs w:val="24"/>
          <w:shd w:val="clear" w:color="auto" w:fill="FFFFFF"/>
        </w:rPr>
        <w:t>В современной начальной школе программой по русскому языку для каждого класса предусматривается обязательное усвоение ряда слов</w:t>
      </w:r>
      <w:r w:rsidR="00392559" w:rsidRPr="00FE6105">
        <w:rPr>
          <w:rFonts w:ascii="Times New Roman" w:hAnsi="Times New Roman" w:cs="Times New Roman"/>
          <w:sz w:val="24"/>
          <w:szCs w:val="24"/>
          <w:shd w:val="clear" w:color="auto" w:fill="FFFFFF"/>
        </w:rPr>
        <w:t xml:space="preserve">. </w:t>
      </w:r>
      <w:r w:rsidRPr="00FE6105">
        <w:rPr>
          <w:rFonts w:ascii="Times New Roman" w:hAnsi="Times New Roman" w:cs="Times New Roman"/>
          <w:sz w:val="24"/>
          <w:szCs w:val="24"/>
          <w:shd w:val="clear" w:color="auto" w:fill="FFFFFF"/>
        </w:rPr>
        <w:t>Прочное усвоение их написания</w:t>
      </w:r>
      <w:r w:rsidRPr="001675E9">
        <w:rPr>
          <w:rFonts w:ascii="Times New Roman" w:hAnsi="Times New Roman" w:cs="Times New Roman"/>
          <w:sz w:val="24"/>
          <w:szCs w:val="24"/>
          <w:shd w:val="clear" w:color="auto" w:fill="FFFFFF"/>
        </w:rPr>
        <w:t xml:space="preserve"> достигается путем частого включения этих слов в различные упражнения, задания, выполняемые на всех этапах урока. И одной из главных задач, стоящих перед учителем начальных классов, является задача научить ребенка писать эти слова без ошибок. От того, насколько полно и правильно будут сформированы навыки правописания в начальной школе, зависит дальнейшее обучение ребенка в школе, его орфографическая и речевая грамотность.</w:t>
      </w:r>
    </w:p>
    <w:p w:rsidR="008947FA" w:rsidRPr="00A84531" w:rsidRDefault="00392559" w:rsidP="00C948BC">
      <w:pPr>
        <w:spacing w:before="240" w:after="0" w:line="240" w:lineRule="auto"/>
        <w:ind w:firstLine="709"/>
        <w:contextualSpacing/>
        <w:jc w:val="both"/>
        <w:rPr>
          <w:rFonts w:ascii="Times New Roman" w:hAnsi="Times New Roman" w:cs="Times New Roman"/>
          <w:sz w:val="24"/>
          <w:szCs w:val="24"/>
          <w:shd w:val="clear" w:color="auto" w:fill="FFFFFF"/>
        </w:rPr>
      </w:pPr>
      <w:r w:rsidRPr="001675E9">
        <w:rPr>
          <w:rFonts w:ascii="Times New Roman" w:hAnsi="Times New Roman" w:cs="Times New Roman"/>
          <w:sz w:val="24"/>
          <w:szCs w:val="24"/>
          <w:shd w:val="clear" w:color="auto" w:fill="FFFFFF"/>
        </w:rPr>
        <w:t>Задача сложная и трудоемкая, требующая от современного учителя большой творческой работы. И чтобы научиться решать такие орфографические задачи необходимо не только знать правила, но и уметь его применять на письме. Для лучшего усвоения словарных слов должна быть организована целенаправленная систематическая работа, которая включает в себя не только знакомство с новым словом и его написанием, но и систему упражнений.</w:t>
      </w:r>
    </w:p>
    <w:p w:rsidR="007A49EA" w:rsidRDefault="00A81CE2" w:rsidP="00C948BC">
      <w:pPr>
        <w:spacing w:before="240"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b/>
          <w:sz w:val="24"/>
          <w:szCs w:val="24"/>
        </w:rPr>
        <w:t>Структура содержания</w:t>
      </w:r>
      <w:r w:rsidRPr="00A26D36">
        <w:rPr>
          <w:rFonts w:ascii="Times New Roman" w:hAnsi="Times New Roman" w:cs="Times New Roman"/>
          <w:sz w:val="24"/>
          <w:szCs w:val="24"/>
        </w:rPr>
        <w:t xml:space="preserve"> работы по преодолению нарушений </w:t>
      </w:r>
      <w:r w:rsidRPr="00A26D36">
        <w:rPr>
          <w:rFonts w:ascii="Times New Roman" w:hAnsi="Times New Roman" w:cs="Times New Roman"/>
          <w:sz w:val="24"/>
          <w:szCs w:val="24"/>
          <w:shd w:val="clear" w:color="auto" w:fill="FFFFFF"/>
        </w:rPr>
        <w:t xml:space="preserve">и активизации словаря у учащихся </w:t>
      </w:r>
      <w:r w:rsidR="007A49EA">
        <w:rPr>
          <w:rFonts w:ascii="Times New Roman" w:hAnsi="Times New Roman" w:cs="Times New Roman"/>
          <w:sz w:val="24"/>
          <w:szCs w:val="24"/>
          <w:shd w:val="clear" w:color="auto" w:fill="FFFFFF"/>
        </w:rPr>
        <w:t>3</w:t>
      </w:r>
      <w:r w:rsidRPr="00A26D36">
        <w:rPr>
          <w:rFonts w:ascii="Times New Roman" w:hAnsi="Times New Roman" w:cs="Times New Roman"/>
          <w:sz w:val="24"/>
          <w:szCs w:val="24"/>
          <w:shd w:val="clear" w:color="auto" w:fill="FFFFFF"/>
        </w:rPr>
        <w:t xml:space="preserve">-х классов на </w:t>
      </w:r>
      <w:r w:rsidR="007A49EA">
        <w:rPr>
          <w:rFonts w:ascii="Times New Roman" w:hAnsi="Times New Roman" w:cs="Times New Roman"/>
          <w:sz w:val="24"/>
          <w:szCs w:val="24"/>
          <w:shd w:val="clear" w:color="auto" w:fill="FFFFFF"/>
        </w:rPr>
        <w:t>уроках русского языка</w:t>
      </w:r>
      <w:r w:rsidRPr="00A26D36">
        <w:rPr>
          <w:rFonts w:ascii="Times New Roman" w:hAnsi="Times New Roman" w:cs="Times New Roman"/>
          <w:sz w:val="24"/>
          <w:szCs w:val="24"/>
          <w:shd w:val="clear" w:color="auto" w:fill="FFFFFF"/>
        </w:rPr>
        <w:t>:</w:t>
      </w:r>
      <w:r w:rsidR="00B327BC">
        <w:rPr>
          <w:rFonts w:ascii="Times New Roman" w:hAnsi="Times New Roman" w:cs="Times New Roman"/>
          <w:sz w:val="24"/>
          <w:szCs w:val="24"/>
          <w:shd w:val="clear" w:color="auto" w:fill="FFFFFF"/>
        </w:rPr>
        <w:t xml:space="preserve"> </w:t>
      </w:r>
      <w:r w:rsidR="007A49EA" w:rsidRPr="007A49EA">
        <w:rPr>
          <w:rFonts w:ascii="Times New Roman" w:hAnsi="Times New Roman" w:cs="Times New Roman"/>
          <w:sz w:val="24"/>
          <w:szCs w:val="24"/>
        </w:rPr>
        <w:t>обогащение словаря; уточнение словаря; активизация словаря; ограничение употребления слов со сниженной стилистической окраской, перевод их из активного словаря в пассивный. Активизация словаря возможна при помощи толкования слов в виде контекста, подбора синонима или антонима и оборота; детям необходимо читать и записывать слова; дети должны работать с образцом слова. Для работы над активизацией словаря необходимо на каждом уроке работать проводить словарную работу, пополнять и словарный запас детей новыми словами; применять методы и приемы, которые заинтересуют детей в работе со словом; раскрывать возможности многозначности слова; работать над орфографией и орфоэпией слова; составлять словари на различные темы.</w:t>
      </w:r>
    </w:p>
    <w:p w:rsidR="007A49EA" w:rsidRPr="00A26D36" w:rsidRDefault="007A49EA" w:rsidP="00C948BC">
      <w:pPr>
        <w:spacing w:before="240" w:after="0" w:line="240" w:lineRule="auto"/>
        <w:ind w:firstLine="709"/>
        <w:contextualSpacing/>
        <w:jc w:val="both"/>
        <w:rPr>
          <w:rFonts w:ascii="Times New Roman" w:eastAsia="Times New Roman" w:hAnsi="Times New Roman" w:cs="Times New Roman"/>
          <w:sz w:val="24"/>
          <w:szCs w:val="24"/>
          <w:lang w:eastAsia="en-US"/>
        </w:rPr>
      </w:pPr>
      <w:r w:rsidRPr="00A26D36">
        <w:rPr>
          <w:rFonts w:ascii="Times New Roman" w:hAnsi="Times New Roman" w:cs="Times New Roman"/>
          <w:b/>
          <w:sz w:val="24"/>
          <w:szCs w:val="24"/>
        </w:rPr>
        <w:t>Использованные технологии и методы</w:t>
      </w:r>
      <w:r w:rsidRPr="00A26D36">
        <w:rPr>
          <w:rFonts w:ascii="Times New Roman" w:hAnsi="Times New Roman" w:cs="Times New Roman"/>
          <w:sz w:val="24"/>
          <w:szCs w:val="24"/>
        </w:rPr>
        <w:t>:</w:t>
      </w:r>
    </w:p>
    <w:p w:rsidR="002B04A2" w:rsidRPr="002B04A2" w:rsidRDefault="002B04A2" w:rsidP="00C948BC">
      <w:pPr>
        <w:pStyle w:val="a8"/>
        <w:numPr>
          <w:ilvl w:val="0"/>
          <w:numId w:val="1"/>
        </w:numPr>
        <w:spacing w:before="240" w:after="0" w:line="240" w:lineRule="auto"/>
        <w:ind w:left="0" w:firstLine="709"/>
        <w:jc w:val="both"/>
        <w:rPr>
          <w:rFonts w:ascii="Times New Roman" w:hAnsi="Times New Roman" w:cs="Times New Roman"/>
          <w:sz w:val="24"/>
          <w:szCs w:val="24"/>
        </w:rPr>
      </w:pPr>
      <w:bookmarkStart w:id="0" w:name="_Hlk90053116"/>
      <w:r w:rsidRPr="002B04A2">
        <w:rPr>
          <w:rFonts w:ascii="Times New Roman" w:hAnsi="Times New Roman" w:cs="Times New Roman"/>
          <w:sz w:val="24"/>
          <w:szCs w:val="24"/>
        </w:rPr>
        <w:t>для развития пра</w:t>
      </w:r>
      <w:r w:rsidR="00295E4A">
        <w:rPr>
          <w:rFonts w:ascii="Times New Roman" w:hAnsi="Times New Roman" w:cs="Times New Roman"/>
          <w:sz w:val="24"/>
          <w:szCs w:val="24"/>
        </w:rPr>
        <w:t>вильности, богатства и точности</w:t>
      </w:r>
      <w:r w:rsidRPr="002B04A2">
        <w:rPr>
          <w:rFonts w:ascii="Times New Roman" w:hAnsi="Times New Roman" w:cs="Times New Roman"/>
          <w:sz w:val="24"/>
          <w:szCs w:val="24"/>
        </w:rPr>
        <w:t xml:space="preserve"> использования лексических единиц </w:t>
      </w:r>
      <w:bookmarkEnd w:id="0"/>
      <w:r w:rsidR="00AB358B">
        <w:rPr>
          <w:rFonts w:ascii="Times New Roman" w:hAnsi="Times New Roman" w:cs="Times New Roman"/>
          <w:sz w:val="24"/>
          <w:szCs w:val="24"/>
        </w:rPr>
        <w:t>проводится</w:t>
      </w:r>
      <w:r w:rsidRPr="002B04A2">
        <w:rPr>
          <w:rFonts w:ascii="Times New Roman" w:hAnsi="Times New Roman" w:cs="Times New Roman"/>
          <w:sz w:val="24"/>
          <w:szCs w:val="24"/>
        </w:rPr>
        <w:t xml:space="preserve"> работа со словарями русского языка: толковым, словарем синонимов, словарем омонимов;</w:t>
      </w:r>
    </w:p>
    <w:p w:rsidR="002B04A2" w:rsidRPr="002B04A2" w:rsidRDefault="002B04A2" w:rsidP="00C948BC">
      <w:pPr>
        <w:pStyle w:val="a8"/>
        <w:numPr>
          <w:ilvl w:val="0"/>
          <w:numId w:val="1"/>
        </w:numPr>
        <w:spacing w:before="240" w:after="0" w:line="240" w:lineRule="auto"/>
        <w:ind w:left="0" w:firstLine="709"/>
        <w:jc w:val="both"/>
        <w:rPr>
          <w:rFonts w:ascii="Times New Roman" w:hAnsi="Times New Roman" w:cs="Times New Roman"/>
          <w:sz w:val="24"/>
          <w:szCs w:val="24"/>
        </w:rPr>
      </w:pPr>
      <w:r w:rsidRPr="002B04A2">
        <w:rPr>
          <w:rFonts w:ascii="Times New Roman" w:hAnsi="Times New Roman" w:cs="Times New Roman"/>
          <w:sz w:val="24"/>
          <w:szCs w:val="24"/>
        </w:rPr>
        <w:t xml:space="preserve">для развития чистоты, выразительности и уместности использования лексических единиц </w:t>
      </w:r>
      <w:r w:rsidR="00AB358B">
        <w:rPr>
          <w:rFonts w:ascii="Times New Roman" w:hAnsi="Times New Roman" w:cs="Times New Roman"/>
          <w:sz w:val="24"/>
          <w:szCs w:val="24"/>
        </w:rPr>
        <w:t>используются</w:t>
      </w:r>
      <w:r w:rsidRPr="002B04A2">
        <w:rPr>
          <w:rFonts w:ascii="Times New Roman" w:hAnsi="Times New Roman"/>
          <w:sz w:val="24"/>
          <w:szCs w:val="24"/>
        </w:rPr>
        <w:t xml:space="preserve"> упражнения на систематизацию и активизацию словаря</w:t>
      </w:r>
      <w:r w:rsidRPr="002B04A2">
        <w:rPr>
          <w:rFonts w:ascii="Times New Roman" w:hAnsi="Times New Roman" w:cs="Times New Roman"/>
          <w:sz w:val="24"/>
          <w:szCs w:val="24"/>
        </w:rPr>
        <w:t xml:space="preserve">; </w:t>
      </w:r>
    </w:p>
    <w:p w:rsidR="002B04A2" w:rsidRDefault="002B04A2" w:rsidP="00C948BC">
      <w:pPr>
        <w:pStyle w:val="a8"/>
        <w:numPr>
          <w:ilvl w:val="0"/>
          <w:numId w:val="1"/>
        </w:numPr>
        <w:spacing w:before="240" w:after="0" w:line="240" w:lineRule="auto"/>
        <w:ind w:left="0" w:firstLine="709"/>
        <w:jc w:val="both"/>
        <w:rPr>
          <w:rFonts w:ascii="Times New Roman" w:hAnsi="Times New Roman" w:cs="Times New Roman"/>
          <w:sz w:val="24"/>
          <w:szCs w:val="24"/>
        </w:rPr>
      </w:pPr>
      <w:r w:rsidRPr="002B04A2">
        <w:rPr>
          <w:rFonts w:ascii="Times New Roman" w:hAnsi="Times New Roman" w:cs="Times New Roman"/>
          <w:sz w:val="24"/>
          <w:szCs w:val="24"/>
        </w:rPr>
        <w:t xml:space="preserve">в ходе словарной работы </w:t>
      </w:r>
      <w:r w:rsidR="00AB358B">
        <w:rPr>
          <w:rFonts w:ascii="Times New Roman" w:hAnsi="Times New Roman" w:cs="Times New Roman"/>
          <w:sz w:val="24"/>
          <w:szCs w:val="24"/>
        </w:rPr>
        <w:t>используются</w:t>
      </w:r>
      <w:r w:rsidRPr="002B04A2">
        <w:rPr>
          <w:rFonts w:ascii="Times New Roman" w:hAnsi="Times New Roman" w:cs="Times New Roman"/>
          <w:sz w:val="24"/>
          <w:szCs w:val="24"/>
        </w:rPr>
        <w:t xml:space="preserve"> упражнения, предполагающие репродуктивную, творческую и аналитическую деятельность обучающихся.</w:t>
      </w:r>
    </w:p>
    <w:p w:rsidR="00A25277" w:rsidRDefault="00AB358B" w:rsidP="00C948BC">
      <w:pPr>
        <w:spacing w:before="240" w:after="0" w:line="240" w:lineRule="auto"/>
        <w:ind w:firstLine="709"/>
        <w:contextualSpacing/>
        <w:jc w:val="both"/>
        <w:rPr>
          <w:rFonts w:ascii="Times New Roman" w:hAnsi="Times New Roman" w:cs="Times New Roman"/>
          <w:spacing w:val="4"/>
          <w:sz w:val="24"/>
          <w:szCs w:val="24"/>
          <w:shd w:val="clear" w:color="auto" w:fill="FFFFFF"/>
        </w:rPr>
      </w:pPr>
      <w:r w:rsidRPr="00AB358B">
        <w:rPr>
          <w:rFonts w:ascii="Times New Roman" w:hAnsi="Times New Roman" w:cs="Times New Roman"/>
          <w:b/>
          <w:sz w:val="24"/>
          <w:szCs w:val="24"/>
        </w:rPr>
        <w:t>Замысел</w:t>
      </w:r>
      <w:r w:rsidRPr="00AB358B">
        <w:rPr>
          <w:rFonts w:ascii="Times New Roman" w:hAnsi="Times New Roman" w:cs="Times New Roman"/>
          <w:sz w:val="24"/>
          <w:szCs w:val="24"/>
        </w:rPr>
        <w:t xml:space="preserve"> методической разработки заключается в том, чтобы развивать у учеников внимание к значению слова</w:t>
      </w:r>
      <w:r>
        <w:rPr>
          <w:rFonts w:ascii="Times New Roman" w:hAnsi="Times New Roman" w:cs="Times New Roman"/>
          <w:sz w:val="24"/>
          <w:szCs w:val="24"/>
        </w:rPr>
        <w:t>,</w:t>
      </w:r>
      <w:r w:rsidR="002253C8">
        <w:rPr>
          <w:rFonts w:ascii="Times New Roman" w:hAnsi="Times New Roman" w:cs="Times New Roman"/>
          <w:sz w:val="24"/>
          <w:szCs w:val="24"/>
        </w:rPr>
        <w:t xml:space="preserve"> </w:t>
      </w:r>
      <w:r>
        <w:rPr>
          <w:rFonts w:ascii="Times New Roman" w:hAnsi="Times New Roman" w:cs="Times New Roman"/>
          <w:sz w:val="24"/>
          <w:szCs w:val="24"/>
        </w:rPr>
        <w:t>закреплять</w:t>
      </w:r>
      <w:r w:rsidRPr="00AB358B">
        <w:rPr>
          <w:rFonts w:ascii="Times New Roman" w:hAnsi="Times New Roman" w:cs="Times New Roman"/>
          <w:sz w:val="24"/>
          <w:szCs w:val="24"/>
        </w:rPr>
        <w:t xml:space="preserve"> умени</w:t>
      </w:r>
      <w:r>
        <w:rPr>
          <w:rFonts w:ascii="Times New Roman" w:hAnsi="Times New Roman" w:cs="Times New Roman"/>
          <w:sz w:val="24"/>
          <w:szCs w:val="24"/>
        </w:rPr>
        <w:t>е</w:t>
      </w:r>
      <w:r w:rsidRPr="00AB358B">
        <w:rPr>
          <w:rFonts w:ascii="Times New Roman" w:hAnsi="Times New Roman" w:cs="Times New Roman"/>
          <w:sz w:val="24"/>
          <w:szCs w:val="24"/>
        </w:rPr>
        <w:t xml:space="preserve"> выбирать наиболее точное слово </w:t>
      </w:r>
      <w:r>
        <w:rPr>
          <w:rFonts w:ascii="Times New Roman" w:hAnsi="Times New Roman" w:cs="Times New Roman"/>
          <w:sz w:val="24"/>
          <w:szCs w:val="24"/>
        </w:rPr>
        <w:t xml:space="preserve">для выразительности высказывания, расширять </w:t>
      </w:r>
      <w:r w:rsidRPr="00AB358B">
        <w:rPr>
          <w:rFonts w:ascii="Times New Roman" w:hAnsi="Times New Roman" w:cs="Times New Roman"/>
          <w:spacing w:val="4"/>
          <w:sz w:val="24"/>
          <w:szCs w:val="24"/>
          <w:shd w:val="clear" w:color="auto" w:fill="FFFFFF"/>
        </w:rPr>
        <w:t>количественный и качественный объем словаря</w:t>
      </w:r>
      <w:r w:rsidR="00A25277">
        <w:rPr>
          <w:rFonts w:ascii="Times New Roman" w:hAnsi="Times New Roman" w:cs="Times New Roman"/>
          <w:spacing w:val="4"/>
          <w:sz w:val="24"/>
          <w:szCs w:val="24"/>
          <w:shd w:val="clear" w:color="auto" w:fill="FFFFFF"/>
        </w:rPr>
        <w:t>.</w:t>
      </w:r>
    </w:p>
    <w:p w:rsidR="00A25277" w:rsidRPr="00A26D36" w:rsidRDefault="00A25277" w:rsidP="00C948BC">
      <w:pPr>
        <w:spacing w:before="240" w:after="0" w:line="240" w:lineRule="auto"/>
        <w:ind w:firstLine="709"/>
        <w:contextualSpacing/>
        <w:jc w:val="both"/>
        <w:rPr>
          <w:rFonts w:ascii="Times New Roman" w:hAnsi="Times New Roman" w:cs="Times New Roman"/>
          <w:sz w:val="24"/>
          <w:szCs w:val="24"/>
        </w:rPr>
      </w:pPr>
      <w:r w:rsidRPr="00A26D36">
        <w:rPr>
          <w:rFonts w:ascii="Times New Roman" w:hAnsi="Times New Roman" w:cs="Times New Roman"/>
          <w:b/>
          <w:sz w:val="24"/>
          <w:szCs w:val="24"/>
        </w:rPr>
        <w:t>Результативность методической разработки</w:t>
      </w:r>
      <w:r w:rsidRPr="00A26D36">
        <w:rPr>
          <w:rFonts w:ascii="Times New Roman" w:hAnsi="Times New Roman" w:cs="Times New Roman"/>
          <w:sz w:val="24"/>
          <w:szCs w:val="24"/>
        </w:rPr>
        <w:t xml:space="preserve">: </w:t>
      </w:r>
    </w:p>
    <w:p w:rsidR="00A25277" w:rsidRDefault="00A25277" w:rsidP="00C948BC">
      <w:pPr>
        <w:spacing w:before="240" w:after="0" w:line="240" w:lineRule="auto"/>
        <w:ind w:firstLine="709"/>
        <w:contextualSpacing/>
        <w:jc w:val="both"/>
        <w:rPr>
          <w:rFonts w:ascii="Times New Roman" w:hAnsi="Times New Roman" w:cs="Times New Roman"/>
          <w:spacing w:val="4"/>
          <w:sz w:val="24"/>
          <w:szCs w:val="24"/>
          <w:shd w:val="clear" w:color="auto" w:fill="FFFFFF"/>
        </w:rPr>
      </w:pPr>
      <w:r w:rsidRPr="00A26D36">
        <w:rPr>
          <w:rFonts w:ascii="Times New Roman" w:hAnsi="Times New Roman" w:cs="Times New Roman"/>
          <w:sz w:val="24"/>
          <w:szCs w:val="24"/>
        </w:rPr>
        <w:t xml:space="preserve">В ходе проведения педагогической работы у учащихся </w:t>
      </w:r>
      <w:r>
        <w:rPr>
          <w:rFonts w:ascii="Times New Roman" w:hAnsi="Times New Roman" w:cs="Times New Roman"/>
          <w:sz w:val="24"/>
          <w:szCs w:val="24"/>
        </w:rPr>
        <w:t>3</w:t>
      </w:r>
      <w:r w:rsidRPr="00A26D36">
        <w:rPr>
          <w:rFonts w:ascii="Times New Roman" w:hAnsi="Times New Roman" w:cs="Times New Roman"/>
          <w:sz w:val="24"/>
          <w:szCs w:val="24"/>
        </w:rPr>
        <w:t xml:space="preserve"> класса произошло обогащение словарного запаса</w:t>
      </w:r>
      <w:r w:rsidR="00193C3D" w:rsidRPr="00193C3D">
        <w:rPr>
          <w:rFonts w:ascii="Times New Roman" w:hAnsi="Times New Roman" w:cs="Times New Roman"/>
          <w:sz w:val="24"/>
          <w:szCs w:val="24"/>
        </w:rPr>
        <w:t xml:space="preserve">, </w:t>
      </w:r>
      <w:r w:rsidR="00193C3D">
        <w:rPr>
          <w:rFonts w:ascii="Times New Roman" w:hAnsi="Times New Roman" w:cs="Times New Roman"/>
          <w:sz w:val="24"/>
          <w:szCs w:val="24"/>
        </w:rPr>
        <w:t>появилась</w:t>
      </w:r>
      <w:r w:rsidR="00193C3D" w:rsidRPr="00193C3D">
        <w:rPr>
          <w:rFonts w:ascii="Times New Roman" w:hAnsi="Times New Roman" w:cs="Times New Roman"/>
          <w:sz w:val="24"/>
          <w:szCs w:val="24"/>
        </w:rPr>
        <w:t xml:space="preserve"> орфографическ</w:t>
      </w:r>
      <w:r w:rsidR="00193C3D">
        <w:rPr>
          <w:rFonts w:ascii="Times New Roman" w:hAnsi="Times New Roman" w:cs="Times New Roman"/>
          <w:sz w:val="24"/>
          <w:szCs w:val="24"/>
        </w:rPr>
        <w:t>ая</w:t>
      </w:r>
      <w:r w:rsidR="00193C3D" w:rsidRPr="00193C3D">
        <w:rPr>
          <w:rFonts w:ascii="Times New Roman" w:hAnsi="Times New Roman" w:cs="Times New Roman"/>
          <w:sz w:val="24"/>
          <w:szCs w:val="24"/>
        </w:rPr>
        <w:t xml:space="preserve"> грамотность, </w:t>
      </w:r>
      <w:r w:rsidR="00193C3D">
        <w:rPr>
          <w:rFonts w:ascii="Times New Roman" w:hAnsi="Times New Roman" w:cs="Times New Roman"/>
          <w:sz w:val="24"/>
          <w:szCs w:val="24"/>
        </w:rPr>
        <w:t xml:space="preserve">повысился уровень </w:t>
      </w:r>
      <w:r w:rsidR="00193C3D">
        <w:rPr>
          <w:rFonts w:ascii="Times New Roman" w:hAnsi="Times New Roman" w:cs="Times New Roman"/>
          <w:sz w:val="24"/>
          <w:szCs w:val="24"/>
        </w:rPr>
        <w:lastRenderedPageBreak/>
        <w:t>самостоятельной связной</w:t>
      </w:r>
      <w:r w:rsidR="00193C3D" w:rsidRPr="00193C3D">
        <w:rPr>
          <w:rFonts w:ascii="Times New Roman" w:hAnsi="Times New Roman" w:cs="Times New Roman"/>
          <w:sz w:val="24"/>
          <w:szCs w:val="24"/>
        </w:rPr>
        <w:t xml:space="preserve"> реч</w:t>
      </w:r>
      <w:r w:rsidR="00193C3D">
        <w:rPr>
          <w:rFonts w:ascii="Times New Roman" w:hAnsi="Times New Roman" w:cs="Times New Roman"/>
          <w:sz w:val="24"/>
          <w:szCs w:val="24"/>
        </w:rPr>
        <w:t>и</w:t>
      </w:r>
      <w:r w:rsidR="00193C3D" w:rsidRPr="00193C3D">
        <w:rPr>
          <w:rFonts w:ascii="Times New Roman" w:hAnsi="Times New Roman" w:cs="Times New Roman"/>
          <w:sz w:val="24"/>
          <w:szCs w:val="24"/>
        </w:rPr>
        <w:t xml:space="preserve">, а в целом </w:t>
      </w:r>
      <w:r w:rsidR="00193C3D">
        <w:rPr>
          <w:rFonts w:ascii="Times New Roman" w:hAnsi="Times New Roman" w:cs="Times New Roman"/>
          <w:sz w:val="24"/>
          <w:szCs w:val="24"/>
        </w:rPr>
        <w:t xml:space="preserve">работа </w:t>
      </w:r>
      <w:r w:rsidR="00193C3D" w:rsidRPr="00193C3D">
        <w:rPr>
          <w:rFonts w:ascii="Times New Roman" w:hAnsi="Times New Roman" w:cs="Times New Roman"/>
          <w:sz w:val="24"/>
          <w:szCs w:val="24"/>
        </w:rPr>
        <w:t>способств</w:t>
      </w:r>
      <w:r w:rsidR="00193C3D">
        <w:rPr>
          <w:rFonts w:ascii="Times New Roman" w:hAnsi="Times New Roman" w:cs="Times New Roman"/>
          <w:sz w:val="24"/>
          <w:szCs w:val="24"/>
        </w:rPr>
        <w:t>овала</w:t>
      </w:r>
      <w:r w:rsidR="00193C3D" w:rsidRPr="00193C3D">
        <w:rPr>
          <w:rFonts w:ascii="Times New Roman" w:hAnsi="Times New Roman" w:cs="Times New Roman"/>
          <w:sz w:val="24"/>
          <w:szCs w:val="24"/>
        </w:rPr>
        <w:t xml:space="preserve"> повышению языковой культуры, формированию у ребёнка внимания, уважения и любви к родному языку.</w:t>
      </w:r>
    </w:p>
    <w:p w:rsidR="00AB358B" w:rsidRPr="00DA2990" w:rsidRDefault="00DA2990" w:rsidP="00C948BC">
      <w:pPr>
        <w:spacing w:before="240" w:after="0" w:line="240" w:lineRule="auto"/>
        <w:ind w:firstLine="709"/>
        <w:contextualSpacing/>
        <w:jc w:val="both"/>
        <w:rPr>
          <w:rFonts w:ascii="Times New Roman" w:hAnsi="Times New Roman" w:cs="Times New Roman"/>
          <w:b/>
          <w:sz w:val="24"/>
          <w:szCs w:val="24"/>
        </w:rPr>
      </w:pPr>
      <w:r w:rsidRPr="00DA2990">
        <w:rPr>
          <w:rFonts w:ascii="Times New Roman" w:hAnsi="Times New Roman" w:cs="Times New Roman"/>
          <w:b/>
          <w:sz w:val="24"/>
          <w:szCs w:val="24"/>
        </w:rPr>
        <w:t xml:space="preserve">Информационный блок: </w:t>
      </w:r>
    </w:p>
    <w:p w:rsidR="00BC368D" w:rsidRPr="00BC368D" w:rsidRDefault="00BC368D" w:rsidP="00C948BC">
      <w:pPr>
        <w:spacing w:before="240"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В результате исследования состояния словаря у детей 3-го класса выявлено, что </w:t>
      </w:r>
      <w:r>
        <w:rPr>
          <w:rFonts w:ascii="Times New Roman" w:hAnsi="Times New Roman" w:cs="Times New Roman"/>
          <w:sz w:val="24"/>
          <w:szCs w:val="24"/>
        </w:rPr>
        <w:t>в</w:t>
      </w:r>
      <w:r w:rsidRPr="00BC368D">
        <w:rPr>
          <w:rFonts w:ascii="Times New Roman" w:hAnsi="Times New Roman" w:cs="Times New Roman"/>
          <w:sz w:val="24"/>
          <w:szCs w:val="24"/>
        </w:rPr>
        <w:t xml:space="preserve"> глагольном словаре </w:t>
      </w:r>
      <w:r>
        <w:rPr>
          <w:rFonts w:ascii="Times New Roman" w:hAnsi="Times New Roman" w:cs="Times New Roman"/>
          <w:sz w:val="24"/>
          <w:szCs w:val="24"/>
        </w:rPr>
        <w:t>60% детей</w:t>
      </w:r>
      <w:r w:rsidRPr="00BC368D">
        <w:rPr>
          <w:rFonts w:ascii="Times New Roman" w:hAnsi="Times New Roman" w:cs="Times New Roman"/>
          <w:sz w:val="24"/>
          <w:szCs w:val="24"/>
        </w:rPr>
        <w:t xml:space="preserve"> преобладают слова, обозначающие действия, которые регулярно выполняются или наблюдаются ребенком. В заменах глаголов обращало на себя внимание неумение детей дифференцировать некоторые действия, что в ряде случаев </w:t>
      </w:r>
      <w:r>
        <w:rPr>
          <w:rFonts w:ascii="Times New Roman" w:hAnsi="Times New Roman" w:cs="Times New Roman"/>
          <w:sz w:val="24"/>
          <w:szCs w:val="24"/>
        </w:rPr>
        <w:t xml:space="preserve">(у 40% обучающихся) </w:t>
      </w:r>
      <w:r w:rsidRPr="00BC368D">
        <w:rPr>
          <w:rFonts w:ascii="Times New Roman" w:hAnsi="Times New Roman" w:cs="Times New Roman"/>
          <w:sz w:val="24"/>
          <w:szCs w:val="24"/>
        </w:rPr>
        <w:t xml:space="preserve">приводило к использованию глаголов общего назначения. Нарушения сформированности словаря существительных у </w:t>
      </w:r>
      <w:r>
        <w:rPr>
          <w:rFonts w:ascii="Times New Roman" w:hAnsi="Times New Roman" w:cs="Times New Roman"/>
          <w:sz w:val="24"/>
          <w:szCs w:val="24"/>
        </w:rPr>
        <w:t>40% детей</w:t>
      </w:r>
      <w:r w:rsidRPr="00BC368D">
        <w:rPr>
          <w:rFonts w:ascii="Times New Roman" w:hAnsi="Times New Roman" w:cs="Times New Roman"/>
          <w:sz w:val="24"/>
          <w:szCs w:val="24"/>
        </w:rPr>
        <w:t xml:space="preserve"> выража</w:t>
      </w:r>
      <w:r>
        <w:rPr>
          <w:rFonts w:ascii="Times New Roman" w:hAnsi="Times New Roman" w:cs="Times New Roman"/>
          <w:sz w:val="24"/>
          <w:szCs w:val="24"/>
        </w:rPr>
        <w:t>лось</w:t>
      </w:r>
      <w:r w:rsidRPr="00BC368D">
        <w:rPr>
          <w:rFonts w:ascii="Times New Roman" w:hAnsi="Times New Roman" w:cs="Times New Roman"/>
          <w:sz w:val="24"/>
          <w:szCs w:val="24"/>
        </w:rPr>
        <w:t xml:space="preserve"> как в незнании многих слов, так и трудностях поиска известного слова, </w:t>
      </w:r>
      <w:r>
        <w:rPr>
          <w:rFonts w:ascii="Times New Roman" w:hAnsi="Times New Roman" w:cs="Times New Roman"/>
          <w:sz w:val="24"/>
          <w:szCs w:val="24"/>
        </w:rPr>
        <w:t xml:space="preserve">у 30% обучающихся </w:t>
      </w:r>
      <w:r w:rsidRPr="00BC368D">
        <w:rPr>
          <w:rFonts w:ascii="Times New Roman" w:hAnsi="Times New Roman" w:cs="Times New Roman"/>
          <w:sz w:val="24"/>
          <w:szCs w:val="24"/>
        </w:rPr>
        <w:t>отмеча</w:t>
      </w:r>
      <w:r>
        <w:rPr>
          <w:rFonts w:ascii="Times New Roman" w:hAnsi="Times New Roman" w:cs="Times New Roman"/>
          <w:sz w:val="24"/>
          <w:szCs w:val="24"/>
        </w:rPr>
        <w:t>лись</w:t>
      </w:r>
      <w:r w:rsidRPr="00BC368D">
        <w:rPr>
          <w:rFonts w:ascii="Times New Roman" w:hAnsi="Times New Roman" w:cs="Times New Roman"/>
          <w:sz w:val="24"/>
          <w:szCs w:val="24"/>
        </w:rPr>
        <w:t xml:space="preserve"> неточности или неправильное употребление слов в речи. Трудности актуализации прилагательных </w:t>
      </w:r>
      <w:r>
        <w:rPr>
          <w:rFonts w:ascii="Times New Roman" w:hAnsi="Times New Roman" w:cs="Times New Roman"/>
          <w:sz w:val="24"/>
          <w:szCs w:val="24"/>
        </w:rPr>
        <w:t xml:space="preserve">у 80% детей </w:t>
      </w:r>
      <w:r w:rsidRPr="00BC368D">
        <w:rPr>
          <w:rFonts w:ascii="Times New Roman" w:hAnsi="Times New Roman" w:cs="Times New Roman"/>
          <w:sz w:val="24"/>
          <w:szCs w:val="24"/>
        </w:rPr>
        <w:t xml:space="preserve">свидетельствуют о том, что дети не выделяют существенных признаков, не дифференцируют качества предметов и его признаков. </w:t>
      </w:r>
    </w:p>
    <w:p w:rsidR="00235C2A" w:rsidRPr="00A84531" w:rsidRDefault="00BC368D" w:rsidP="00C948BC">
      <w:pPr>
        <w:spacing w:before="240" w:after="0" w:line="240" w:lineRule="auto"/>
        <w:ind w:firstLine="709"/>
        <w:contextualSpacing/>
        <w:jc w:val="both"/>
        <w:rPr>
          <w:rFonts w:ascii="Times New Roman" w:hAnsi="Times New Roman" w:cs="Times New Roman"/>
          <w:sz w:val="24"/>
          <w:szCs w:val="24"/>
        </w:rPr>
      </w:pPr>
      <w:r w:rsidRPr="00BC368D">
        <w:rPr>
          <w:rFonts w:ascii="Times New Roman" w:hAnsi="Times New Roman" w:cs="Times New Roman"/>
          <w:sz w:val="24"/>
          <w:szCs w:val="24"/>
        </w:rPr>
        <w:t xml:space="preserve">Тем не менее, </w:t>
      </w:r>
      <w:r>
        <w:rPr>
          <w:rFonts w:ascii="Times New Roman" w:hAnsi="Times New Roman" w:cs="Times New Roman"/>
          <w:sz w:val="24"/>
          <w:szCs w:val="24"/>
        </w:rPr>
        <w:t>обучающиеся 3-го класса</w:t>
      </w:r>
      <w:r w:rsidRPr="00BC368D">
        <w:rPr>
          <w:rFonts w:ascii="Times New Roman" w:hAnsi="Times New Roman" w:cs="Times New Roman"/>
          <w:sz w:val="24"/>
          <w:szCs w:val="24"/>
        </w:rPr>
        <w:t xml:space="preserve"> испытыва</w:t>
      </w:r>
      <w:r>
        <w:rPr>
          <w:rFonts w:ascii="Times New Roman" w:hAnsi="Times New Roman" w:cs="Times New Roman"/>
          <w:sz w:val="24"/>
          <w:szCs w:val="24"/>
        </w:rPr>
        <w:t>ли</w:t>
      </w:r>
      <w:r w:rsidRPr="00BC368D">
        <w:rPr>
          <w:rFonts w:ascii="Times New Roman" w:hAnsi="Times New Roman" w:cs="Times New Roman"/>
          <w:sz w:val="24"/>
          <w:szCs w:val="24"/>
        </w:rPr>
        <w:t xml:space="preserve"> трудност</w:t>
      </w:r>
      <w:r>
        <w:rPr>
          <w:rFonts w:ascii="Times New Roman" w:hAnsi="Times New Roman" w:cs="Times New Roman"/>
          <w:sz w:val="24"/>
          <w:szCs w:val="24"/>
        </w:rPr>
        <w:t>и</w:t>
      </w:r>
      <w:r w:rsidRPr="00BC368D">
        <w:rPr>
          <w:rFonts w:ascii="Times New Roman" w:hAnsi="Times New Roman" w:cs="Times New Roman"/>
          <w:sz w:val="24"/>
          <w:szCs w:val="24"/>
        </w:rPr>
        <w:t xml:space="preserve"> при объяснении значений слов, что свидетельствует </w:t>
      </w:r>
      <w:r>
        <w:rPr>
          <w:rFonts w:ascii="Times New Roman" w:hAnsi="Times New Roman" w:cs="Times New Roman"/>
          <w:sz w:val="24"/>
          <w:szCs w:val="24"/>
        </w:rPr>
        <w:t>недостаточном</w:t>
      </w:r>
      <w:r w:rsidRPr="00BC368D">
        <w:rPr>
          <w:rFonts w:ascii="Times New Roman" w:hAnsi="Times New Roman" w:cs="Times New Roman"/>
          <w:sz w:val="24"/>
          <w:szCs w:val="24"/>
        </w:rPr>
        <w:t xml:space="preserve"> становлении и выстраивании ими системных связей между лексическими единицами. </w:t>
      </w:r>
      <w:r>
        <w:rPr>
          <w:rFonts w:ascii="Times New Roman" w:hAnsi="Times New Roman" w:cs="Times New Roman"/>
          <w:sz w:val="24"/>
          <w:szCs w:val="24"/>
        </w:rPr>
        <w:t>Большинство обучающихся</w:t>
      </w:r>
      <w:r w:rsidRPr="00BC368D">
        <w:rPr>
          <w:rFonts w:ascii="Times New Roman" w:hAnsi="Times New Roman" w:cs="Times New Roman"/>
          <w:sz w:val="24"/>
          <w:szCs w:val="24"/>
        </w:rPr>
        <w:t xml:space="preserve"> адекватно оценива</w:t>
      </w:r>
      <w:r>
        <w:rPr>
          <w:rFonts w:ascii="Times New Roman" w:hAnsi="Times New Roman" w:cs="Times New Roman"/>
          <w:sz w:val="24"/>
          <w:szCs w:val="24"/>
        </w:rPr>
        <w:t>ли речевую</w:t>
      </w:r>
      <w:r w:rsidRPr="00BC368D">
        <w:rPr>
          <w:rFonts w:ascii="Times New Roman" w:hAnsi="Times New Roman" w:cs="Times New Roman"/>
          <w:sz w:val="24"/>
          <w:szCs w:val="24"/>
        </w:rPr>
        <w:t xml:space="preserve"> ситуацию, однако испытывают трудности при выборе языковых средств и их структурирования. </w:t>
      </w:r>
    </w:p>
    <w:p w:rsidR="00235C2A" w:rsidRPr="00235C2A" w:rsidRDefault="00235C2A" w:rsidP="00C948BC">
      <w:pPr>
        <w:spacing w:before="240" w:after="0" w:line="240" w:lineRule="auto"/>
        <w:ind w:firstLine="709"/>
        <w:contextualSpacing/>
        <w:jc w:val="both"/>
        <w:rPr>
          <w:rFonts w:ascii="Times New Roman" w:hAnsi="Times New Roman" w:cs="Times New Roman"/>
          <w:b/>
          <w:sz w:val="24"/>
          <w:szCs w:val="24"/>
          <w:shd w:val="clear" w:color="auto" w:fill="FFFFFF"/>
        </w:rPr>
      </w:pPr>
      <w:r w:rsidRPr="00235C2A">
        <w:rPr>
          <w:rFonts w:ascii="Times New Roman" w:hAnsi="Times New Roman" w:cs="Times New Roman"/>
          <w:b/>
          <w:sz w:val="24"/>
          <w:szCs w:val="24"/>
          <w:shd w:val="clear" w:color="auto" w:fill="FFFFFF"/>
        </w:rPr>
        <w:t>Практическая часть:</w:t>
      </w:r>
    </w:p>
    <w:p w:rsidR="007A49EA" w:rsidRPr="00235C2A" w:rsidRDefault="00BC368D" w:rsidP="00C948BC">
      <w:pPr>
        <w:spacing w:before="240" w:after="0" w:line="240" w:lineRule="auto"/>
        <w:ind w:firstLine="709"/>
        <w:contextualSpacing/>
        <w:jc w:val="both"/>
        <w:rPr>
          <w:rFonts w:ascii="Times New Roman" w:hAnsi="Times New Roman" w:cs="Times New Roman"/>
          <w:sz w:val="24"/>
          <w:szCs w:val="24"/>
          <w:shd w:val="clear" w:color="auto" w:fill="FFFFFF"/>
        </w:rPr>
      </w:pPr>
      <w:r w:rsidRPr="00235C2A">
        <w:rPr>
          <w:rFonts w:ascii="Times New Roman" w:hAnsi="Times New Roman" w:cs="Times New Roman"/>
          <w:sz w:val="24"/>
          <w:szCs w:val="24"/>
          <w:shd w:val="clear" w:color="auto" w:fill="FFFFFF"/>
        </w:rPr>
        <w:t xml:space="preserve">Для устранения выявленных проблем </w:t>
      </w:r>
      <w:r w:rsidR="004C1863" w:rsidRPr="00235C2A">
        <w:rPr>
          <w:rFonts w:ascii="Times New Roman" w:hAnsi="Times New Roman" w:cs="Times New Roman"/>
          <w:sz w:val="24"/>
          <w:szCs w:val="24"/>
          <w:shd w:val="clear" w:color="auto" w:fill="FFFFFF"/>
        </w:rPr>
        <w:t>проведена педагогическая работа по формированию словаря у учащихся 3-го класса на уроках русского языка.</w:t>
      </w:r>
    </w:p>
    <w:p w:rsidR="00235C2A" w:rsidRPr="00235C2A" w:rsidRDefault="00235C2A" w:rsidP="00C948BC">
      <w:pPr>
        <w:spacing w:before="240" w:after="0" w:line="240" w:lineRule="auto"/>
        <w:ind w:firstLine="709"/>
        <w:contextualSpacing/>
        <w:jc w:val="both"/>
        <w:rPr>
          <w:rFonts w:ascii="Times New Roman" w:eastAsia="Times New Roman" w:hAnsi="Times New Roman"/>
          <w:sz w:val="24"/>
          <w:szCs w:val="24"/>
        </w:rPr>
      </w:pPr>
      <w:r w:rsidRPr="00235C2A">
        <w:rPr>
          <w:rFonts w:ascii="Times New Roman" w:eastAsia="Times New Roman" w:hAnsi="Times New Roman"/>
          <w:sz w:val="24"/>
          <w:szCs w:val="24"/>
        </w:rPr>
        <w:t xml:space="preserve">Работа по совершенствованию объема пассивного и активного словаря на уроках русского языка представляет собой ряд взаимосвязанных этапов. </w:t>
      </w:r>
    </w:p>
    <w:p w:rsidR="00235C2A" w:rsidRPr="00235C2A" w:rsidRDefault="00235C2A" w:rsidP="00C948BC">
      <w:pPr>
        <w:shd w:val="clear" w:color="000000" w:fill="auto"/>
        <w:autoSpaceDE w:val="0"/>
        <w:autoSpaceDN w:val="0"/>
        <w:adjustRightInd w:val="0"/>
        <w:spacing w:before="240" w:after="0" w:line="240" w:lineRule="auto"/>
        <w:ind w:firstLine="709"/>
        <w:contextualSpacing/>
        <w:jc w:val="both"/>
        <w:rPr>
          <w:rFonts w:ascii="Times New Roman" w:hAnsi="Times New Roman"/>
          <w:sz w:val="24"/>
          <w:szCs w:val="24"/>
        </w:rPr>
      </w:pPr>
      <w:r w:rsidRPr="00235C2A">
        <w:rPr>
          <w:rFonts w:ascii="Times New Roman" w:hAnsi="Times New Roman"/>
          <w:color w:val="000000"/>
          <w:sz w:val="24"/>
          <w:szCs w:val="24"/>
        </w:rPr>
        <w:t xml:space="preserve">Формирование лексической системности идет в направлении от группировки на основе ситуационных семантических признаков и дифференциации на основе понятийных признаков, от семантически резкой противоположности к более тонкой дифференциации. Эта работа осуществляется на основе усвоения структуры значения слова. Развитие лексической системности предполагает и организацию семантических полей по различным признакам. Формирование лексической системности тесно связано с развитием логических операций (классификации, сериации, анализа, синтеза, сравнения, обобщения). </w:t>
      </w:r>
      <w:r w:rsidRPr="00235C2A">
        <w:rPr>
          <w:rFonts w:ascii="Times New Roman" w:hAnsi="Times New Roman"/>
          <w:sz w:val="24"/>
          <w:szCs w:val="24"/>
        </w:rPr>
        <w:t xml:space="preserve">(Например, прочитай предложения и замени выделенные слова одним словом: В магазине продавались платья, брюки, рубашки, шорты.  Бабушка купила на рынке помидоры, огурцы, капусту, перец. Весной с юга прилетают грачи, ласточки, журавли. В лесах России водятся медведи, лисы, лоси и зайцы. </w:t>
      </w:r>
    </w:p>
    <w:p w:rsidR="00235C2A" w:rsidRPr="00235C2A" w:rsidRDefault="00235C2A" w:rsidP="00C948BC">
      <w:pPr>
        <w:spacing w:before="240" w:after="0" w:line="240" w:lineRule="auto"/>
        <w:ind w:firstLine="709"/>
        <w:contextualSpacing/>
        <w:jc w:val="both"/>
        <w:rPr>
          <w:rFonts w:ascii="Times New Roman" w:hAnsi="Times New Roman" w:cs="Times New Roman"/>
          <w:sz w:val="24"/>
          <w:szCs w:val="24"/>
        </w:rPr>
      </w:pPr>
      <w:r w:rsidRPr="00235C2A">
        <w:rPr>
          <w:rFonts w:ascii="Times New Roman" w:hAnsi="Times New Roman" w:cs="Times New Roman"/>
          <w:color w:val="000000"/>
          <w:sz w:val="24"/>
          <w:szCs w:val="24"/>
        </w:rPr>
        <w:t xml:space="preserve">На начальном этапе проводится группировка, объединение слов по тематическим признакам (например, выбери из текста слова, обозначающие предмет, действие предмета и его признак, распредели их по столбикам в таблице. К каждому слову подбери синоним). В дальнейшем осуществляется дифференциация слов внутри семантического поля, выделение ядра, периферии (Например, используя корень – дом, вспомни и запиши как можно больше родственных слов). С этой целью используются различные </w:t>
      </w:r>
      <w:r w:rsidRPr="00235C2A">
        <w:rPr>
          <w:rFonts w:ascii="Times New Roman" w:hAnsi="Times New Roman" w:cs="Times New Roman"/>
          <w:sz w:val="24"/>
          <w:szCs w:val="24"/>
        </w:rPr>
        <w:t xml:space="preserve">игры на группировку и классификацию (Прочитай цепочку из 3 – 4 слов, выдели лишнее, объясни свой выбор. Речевой материал: учебник, энциклопедия, словарь, тетрадь; автомобиль, велосипед, корабль, пассажир; ручка, карандаш, портфель, одежда). </w:t>
      </w:r>
    </w:p>
    <w:p w:rsidR="007555D6" w:rsidRPr="00BA7376" w:rsidRDefault="00235C2A"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color w:val="000000"/>
          <w:sz w:val="24"/>
          <w:szCs w:val="24"/>
        </w:rPr>
        <w:t>Каждое новое слово вводится в определённое семантическое поле, уточняются его связи с другими словами данного семантического поля, обращается внимание на то, почему это слово объединяется с другими словами (например, используя слова для справки,</w:t>
      </w:r>
      <w:r w:rsidR="00A84531">
        <w:rPr>
          <w:rFonts w:ascii="Times New Roman" w:hAnsi="Times New Roman" w:cs="Times New Roman"/>
          <w:color w:val="000000"/>
          <w:sz w:val="24"/>
          <w:szCs w:val="24"/>
        </w:rPr>
        <w:t xml:space="preserve"> такие как: грандиозный, взлет, энциклопедия – </w:t>
      </w:r>
      <w:r w:rsidRPr="00BA7376">
        <w:rPr>
          <w:rFonts w:ascii="Times New Roman" w:hAnsi="Times New Roman" w:cs="Times New Roman"/>
          <w:color w:val="000000"/>
          <w:sz w:val="24"/>
          <w:szCs w:val="24"/>
        </w:rPr>
        <w:t>составь предлож</w:t>
      </w:r>
      <w:r w:rsidR="00A84531">
        <w:rPr>
          <w:rFonts w:ascii="Times New Roman" w:hAnsi="Times New Roman" w:cs="Times New Roman"/>
          <w:color w:val="000000"/>
          <w:sz w:val="24"/>
          <w:szCs w:val="24"/>
        </w:rPr>
        <w:t>ения</w:t>
      </w:r>
      <w:r w:rsidRPr="00BA7376">
        <w:rPr>
          <w:rFonts w:ascii="Times New Roman" w:hAnsi="Times New Roman" w:cs="Times New Roman"/>
          <w:color w:val="000000"/>
          <w:sz w:val="24"/>
          <w:szCs w:val="24"/>
        </w:rPr>
        <w:t xml:space="preserve">). При изучении многозначности слова, использовались различные словари. </w:t>
      </w:r>
      <w:r w:rsidRPr="00BA7376">
        <w:rPr>
          <w:rFonts w:ascii="Times New Roman" w:hAnsi="Times New Roman" w:cs="Times New Roman"/>
          <w:sz w:val="24"/>
          <w:szCs w:val="24"/>
        </w:rPr>
        <w:t>Формирование у младших школьников умения работать с толковым словарем – одна из задач начального обучения русскому языку, поэтому в современных учебниках имеются толковые словарики, к которым обучающиеся обращаются в случае необходимости. Также широко используются школьные толковые словари.</w:t>
      </w:r>
    </w:p>
    <w:p w:rsidR="007555D6" w:rsidRPr="00BA7376" w:rsidRDefault="007555D6"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sz w:val="24"/>
          <w:szCs w:val="24"/>
        </w:rPr>
        <w:t>На уроках русского языка в качестве материала для грамматико-</w:t>
      </w:r>
      <w:r w:rsidR="00C46CCE" w:rsidRPr="00BA7376">
        <w:rPr>
          <w:rFonts w:ascii="Times New Roman" w:hAnsi="Times New Roman" w:cs="Times New Roman"/>
          <w:sz w:val="24"/>
          <w:szCs w:val="24"/>
        </w:rPr>
        <w:t>лексического</w:t>
      </w:r>
      <w:r w:rsidRPr="00BA7376">
        <w:rPr>
          <w:rFonts w:ascii="Times New Roman" w:hAnsi="Times New Roman" w:cs="Times New Roman"/>
          <w:sz w:val="24"/>
          <w:szCs w:val="24"/>
        </w:rPr>
        <w:t xml:space="preserve"> упражнения использовались фрагменты художественного произведения, и </w:t>
      </w:r>
      <w:r w:rsidR="00C46CCE" w:rsidRPr="00BA7376">
        <w:rPr>
          <w:rFonts w:ascii="Times New Roman" w:hAnsi="Times New Roman" w:cs="Times New Roman"/>
          <w:sz w:val="24"/>
          <w:szCs w:val="24"/>
        </w:rPr>
        <w:t xml:space="preserve">детям </w:t>
      </w:r>
      <w:r w:rsidR="00C46CCE" w:rsidRPr="00BA7376">
        <w:rPr>
          <w:rFonts w:ascii="Times New Roman" w:hAnsi="Times New Roman" w:cs="Times New Roman"/>
          <w:sz w:val="24"/>
          <w:szCs w:val="24"/>
        </w:rPr>
        <w:lastRenderedPageBreak/>
        <w:t>предлагалась возможность уточнить</w:t>
      </w:r>
      <w:r w:rsidRPr="00BA7376">
        <w:rPr>
          <w:rFonts w:ascii="Times New Roman" w:hAnsi="Times New Roman" w:cs="Times New Roman"/>
          <w:sz w:val="24"/>
          <w:szCs w:val="24"/>
        </w:rPr>
        <w:t xml:space="preserve"> значени</w:t>
      </w:r>
      <w:r w:rsidR="00C46CCE" w:rsidRPr="00BA7376">
        <w:rPr>
          <w:rFonts w:ascii="Times New Roman" w:hAnsi="Times New Roman" w:cs="Times New Roman"/>
          <w:sz w:val="24"/>
          <w:szCs w:val="24"/>
        </w:rPr>
        <w:t>е</w:t>
      </w:r>
      <w:r w:rsidRPr="00BA7376">
        <w:rPr>
          <w:rFonts w:ascii="Times New Roman" w:hAnsi="Times New Roman" w:cs="Times New Roman"/>
          <w:sz w:val="24"/>
          <w:szCs w:val="24"/>
        </w:rPr>
        <w:t xml:space="preserve"> слов и </w:t>
      </w:r>
      <w:r w:rsidR="00C46CCE" w:rsidRPr="00BA7376">
        <w:rPr>
          <w:rFonts w:ascii="Times New Roman" w:hAnsi="Times New Roman" w:cs="Times New Roman"/>
          <w:sz w:val="24"/>
          <w:szCs w:val="24"/>
        </w:rPr>
        <w:t>их</w:t>
      </w:r>
      <w:r w:rsidRPr="00BA7376">
        <w:rPr>
          <w:rFonts w:ascii="Times New Roman" w:hAnsi="Times New Roman" w:cs="Times New Roman"/>
          <w:sz w:val="24"/>
          <w:szCs w:val="24"/>
        </w:rPr>
        <w:t xml:space="preserve"> рол</w:t>
      </w:r>
      <w:r w:rsidR="00C46CCE" w:rsidRPr="00BA7376">
        <w:rPr>
          <w:rFonts w:ascii="Times New Roman" w:hAnsi="Times New Roman" w:cs="Times New Roman"/>
          <w:sz w:val="24"/>
          <w:szCs w:val="24"/>
        </w:rPr>
        <w:t>ь</w:t>
      </w:r>
      <w:r w:rsidRPr="00BA7376">
        <w:rPr>
          <w:rFonts w:ascii="Times New Roman" w:hAnsi="Times New Roman" w:cs="Times New Roman"/>
          <w:sz w:val="24"/>
          <w:szCs w:val="24"/>
        </w:rPr>
        <w:t xml:space="preserve"> в создан</w:t>
      </w:r>
      <w:r w:rsidR="00A84531">
        <w:rPr>
          <w:rFonts w:ascii="Times New Roman" w:hAnsi="Times New Roman" w:cs="Times New Roman"/>
          <w:sz w:val="24"/>
          <w:szCs w:val="24"/>
        </w:rPr>
        <w:t xml:space="preserve">ии художественного образа. При </w:t>
      </w:r>
      <w:r w:rsidRPr="00BA7376">
        <w:rPr>
          <w:rFonts w:ascii="Times New Roman" w:hAnsi="Times New Roman" w:cs="Times New Roman"/>
          <w:sz w:val="24"/>
          <w:szCs w:val="24"/>
        </w:rPr>
        <w:t xml:space="preserve">проведении наблюдения </w:t>
      </w:r>
      <w:r w:rsidR="00C46CCE" w:rsidRPr="00BA7376">
        <w:rPr>
          <w:rFonts w:ascii="Times New Roman" w:hAnsi="Times New Roman" w:cs="Times New Roman"/>
          <w:sz w:val="24"/>
          <w:szCs w:val="24"/>
        </w:rPr>
        <w:t>обращалось</w:t>
      </w:r>
      <w:r w:rsidRPr="00BA7376">
        <w:rPr>
          <w:rFonts w:ascii="Times New Roman" w:hAnsi="Times New Roman" w:cs="Times New Roman"/>
          <w:sz w:val="24"/>
          <w:szCs w:val="24"/>
        </w:rPr>
        <w:t xml:space="preserve"> внимание школьников на наиболее точные и выразительные слова: «Найдите слова, помогающие нам представить…», «Какое слово использовал автор, чтобы подчеркнуть…», «Найдите слова, противоположные по смыслу. Что хотел подчеркнуть автор, используя эти слова?», «Почему автор использовал несколько близких по смыслу глаголов, описывая действия…?». </w:t>
      </w:r>
    </w:p>
    <w:p w:rsidR="007555D6" w:rsidRPr="00BA7376" w:rsidRDefault="007555D6"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sz w:val="24"/>
          <w:szCs w:val="24"/>
        </w:rPr>
        <w:t>Эффективным приемом проведения наблюдения за употреблением слов является лингвистический (стилистический) эксперимент, при котором текст искажается для того, чтобы путем сопоставления убедить учащихся в точности, выразительности авторского варианта.</w:t>
      </w:r>
    </w:p>
    <w:p w:rsidR="007555D6" w:rsidRPr="00BA7376" w:rsidRDefault="007555D6"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sz w:val="24"/>
          <w:szCs w:val="24"/>
        </w:rPr>
        <w:t>Редактирование как вид лексико-семантического упражнения предполага</w:t>
      </w:r>
      <w:r w:rsidR="00C46CCE" w:rsidRPr="00BA7376">
        <w:rPr>
          <w:rFonts w:ascii="Times New Roman" w:hAnsi="Times New Roman" w:cs="Times New Roman"/>
          <w:sz w:val="24"/>
          <w:szCs w:val="24"/>
        </w:rPr>
        <w:t xml:space="preserve">ло </w:t>
      </w:r>
      <w:r w:rsidRPr="00BA7376">
        <w:rPr>
          <w:rFonts w:ascii="Times New Roman" w:hAnsi="Times New Roman" w:cs="Times New Roman"/>
          <w:sz w:val="24"/>
          <w:szCs w:val="24"/>
        </w:rPr>
        <w:t xml:space="preserve">обнаружение ошибок и недочетов лексического характера и их исправление. В качестве материала для такого упражнения </w:t>
      </w:r>
      <w:r w:rsidR="00BA7376" w:rsidRPr="00BA7376">
        <w:rPr>
          <w:rFonts w:ascii="Times New Roman" w:hAnsi="Times New Roman" w:cs="Times New Roman"/>
          <w:sz w:val="24"/>
          <w:szCs w:val="24"/>
        </w:rPr>
        <w:t>использовались</w:t>
      </w:r>
      <w:r w:rsidRPr="00BA7376">
        <w:rPr>
          <w:rFonts w:ascii="Times New Roman" w:hAnsi="Times New Roman" w:cs="Times New Roman"/>
          <w:sz w:val="24"/>
          <w:szCs w:val="24"/>
        </w:rPr>
        <w:t xml:space="preserve"> специально подготовленные тексты с включением типичных для учащихся ошибок. Например, следующее упражнение: Прочитай предложения. Какие слова неудачно поставили рядом? Как сказать лучше, точнее? Мы подошли к высокой сосенке. Ребята пускали в луже бумажные корабли. </w:t>
      </w:r>
    </w:p>
    <w:p w:rsidR="007555D6" w:rsidRPr="00BA7376" w:rsidRDefault="00BA7376"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sz w:val="24"/>
          <w:szCs w:val="24"/>
        </w:rPr>
        <w:t>В рамках словарной работы на уроках русского языка использовался такой метод, как к</w:t>
      </w:r>
      <w:r w:rsidR="007555D6" w:rsidRPr="00BA7376">
        <w:rPr>
          <w:rFonts w:ascii="Times New Roman" w:hAnsi="Times New Roman" w:cs="Times New Roman"/>
          <w:sz w:val="24"/>
          <w:szCs w:val="24"/>
        </w:rPr>
        <w:t>онструирование</w:t>
      </w:r>
      <w:r w:rsidR="002253C8">
        <w:rPr>
          <w:rFonts w:ascii="Times New Roman" w:hAnsi="Times New Roman" w:cs="Times New Roman"/>
          <w:sz w:val="24"/>
          <w:szCs w:val="24"/>
        </w:rPr>
        <w:t>, что позволи</w:t>
      </w:r>
      <w:r w:rsidRPr="00BA7376">
        <w:rPr>
          <w:rFonts w:ascii="Times New Roman" w:hAnsi="Times New Roman" w:cs="Times New Roman"/>
          <w:sz w:val="24"/>
          <w:szCs w:val="24"/>
        </w:rPr>
        <w:t>ло обратить внимание учащихся на</w:t>
      </w:r>
      <w:r w:rsidR="002253C8">
        <w:rPr>
          <w:rFonts w:ascii="Times New Roman" w:hAnsi="Times New Roman" w:cs="Times New Roman"/>
          <w:sz w:val="24"/>
          <w:szCs w:val="24"/>
        </w:rPr>
        <w:t xml:space="preserve"> </w:t>
      </w:r>
      <w:r w:rsidRPr="00BA7376">
        <w:rPr>
          <w:rFonts w:ascii="Times New Roman" w:hAnsi="Times New Roman" w:cs="Times New Roman"/>
          <w:sz w:val="24"/>
          <w:szCs w:val="24"/>
        </w:rPr>
        <w:t>правила</w:t>
      </w:r>
      <w:r w:rsidR="007555D6" w:rsidRPr="00BA7376">
        <w:rPr>
          <w:rFonts w:ascii="Times New Roman" w:hAnsi="Times New Roman" w:cs="Times New Roman"/>
          <w:sz w:val="24"/>
          <w:szCs w:val="24"/>
        </w:rPr>
        <w:t xml:space="preserve"> словоупотребления</w:t>
      </w:r>
      <w:r w:rsidRPr="00BA7376">
        <w:rPr>
          <w:rFonts w:ascii="Times New Roman" w:hAnsi="Times New Roman" w:cs="Times New Roman"/>
          <w:sz w:val="24"/>
          <w:szCs w:val="24"/>
        </w:rPr>
        <w:t>.</w:t>
      </w:r>
      <w:r w:rsidR="002253C8">
        <w:rPr>
          <w:rFonts w:ascii="Times New Roman" w:hAnsi="Times New Roman" w:cs="Times New Roman"/>
          <w:sz w:val="24"/>
          <w:szCs w:val="24"/>
        </w:rPr>
        <w:t xml:space="preserve"> </w:t>
      </w:r>
      <w:r w:rsidRPr="00BA7376">
        <w:rPr>
          <w:rFonts w:ascii="Times New Roman" w:hAnsi="Times New Roman" w:cs="Times New Roman"/>
          <w:sz w:val="24"/>
          <w:szCs w:val="24"/>
        </w:rPr>
        <w:t>О</w:t>
      </w:r>
      <w:r w:rsidR="007555D6" w:rsidRPr="00BA7376">
        <w:rPr>
          <w:rFonts w:ascii="Times New Roman" w:hAnsi="Times New Roman" w:cs="Times New Roman"/>
          <w:sz w:val="24"/>
          <w:szCs w:val="24"/>
        </w:rPr>
        <w:t>но предпола</w:t>
      </w:r>
      <w:r w:rsidRPr="00BA7376">
        <w:rPr>
          <w:rFonts w:ascii="Times New Roman" w:hAnsi="Times New Roman" w:cs="Times New Roman"/>
          <w:sz w:val="24"/>
          <w:szCs w:val="24"/>
        </w:rPr>
        <w:t>гало</w:t>
      </w:r>
      <w:r w:rsidR="007555D6" w:rsidRPr="00BA7376">
        <w:rPr>
          <w:rFonts w:ascii="Times New Roman" w:hAnsi="Times New Roman" w:cs="Times New Roman"/>
          <w:sz w:val="24"/>
          <w:szCs w:val="24"/>
        </w:rPr>
        <w:t xml:space="preserve"> составление из слов словосочетаний и предложений, которое требует от ученика осуществления выбора слова с учетом его лексической сочетаемости, речевой задачи и/или условий общения. </w:t>
      </w:r>
    </w:p>
    <w:p w:rsidR="007555D6" w:rsidRPr="00BA7376" w:rsidRDefault="007555D6"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sz w:val="24"/>
          <w:szCs w:val="24"/>
        </w:rPr>
        <w:t>Закрепление умения выбирать наиболее точное слово из синонимического ряда происходи</w:t>
      </w:r>
      <w:r w:rsidR="00BA7376" w:rsidRPr="00BA7376">
        <w:rPr>
          <w:rFonts w:ascii="Times New Roman" w:hAnsi="Times New Roman" w:cs="Times New Roman"/>
          <w:sz w:val="24"/>
          <w:szCs w:val="24"/>
        </w:rPr>
        <w:t>ло</w:t>
      </w:r>
      <w:r w:rsidRPr="00BA7376">
        <w:rPr>
          <w:rFonts w:ascii="Times New Roman" w:hAnsi="Times New Roman" w:cs="Times New Roman"/>
          <w:sz w:val="24"/>
          <w:szCs w:val="24"/>
        </w:rPr>
        <w:t xml:space="preserve"> при выполнении упражнени</w:t>
      </w:r>
      <w:r w:rsidR="00BA7376" w:rsidRPr="00BA7376">
        <w:rPr>
          <w:rFonts w:ascii="Times New Roman" w:hAnsi="Times New Roman" w:cs="Times New Roman"/>
          <w:sz w:val="24"/>
          <w:szCs w:val="24"/>
        </w:rPr>
        <w:t>й такого вида, как</w:t>
      </w:r>
      <w:r w:rsidRPr="00BA7376">
        <w:rPr>
          <w:rFonts w:ascii="Times New Roman" w:hAnsi="Times New Roman" w:cs="Times New Roman"/>
          <w:sz w:val="24"/>
          <w:szCs w:val="24"/>
        </w:rPr>
        <w:t xml:space="preserve">: Составь предложение, выбирая из слов в скобках наиболее точное. (Сыпал, валил, падал) редкий, мягкий снежок. Снежинки неторопливо (опускались на землю, неслись к земле). </w:t>
      </w:r>
    </w:p>
    <w:p w:rsidR="00BA7376" w:rsidRDefault="00BA7376"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sz w:val="24"/>
          <w:szCs w:val="24"/>
        </w:rPr>
        <w:t xml:space="preserve">Также на уроках русского языка в 3-м классе использовался такой метод, как </w:t>
      </w:r>
      <w:r w:rsidRPr="00A56729">
        <w:rPr>
          <w:rFonts w:ascii="Times New Roman" w:hAnsi="Times New Roman" w:cs="Times New Roman"/>
          <w:b/>
          <w:sz w:val="24"/>
          <w:szCs w:val="24"/>
        </w:rPr>
        <w:t>т</w:t>
      </w:r>
      <w:r w:rsidR="007555D6" w:rsidRPr="00A56729">
        <w:rPr>
          <w:rFonts w:ascii="Times New Roman" w:hAnsi="Times New Roman" w:cs="Times New Roman"/>
          <w:b/>
          <w:sz w:val="24"/>
          <w:szCs w:val="24"/>
        </w:rPr>
        <w:t>рансформация</w:t>
      </w:r>
      <w:r w:rsidRPr="00A56729">
        <w:rPr>
          <w:rFonts w:ascii="Times New Roman" w:hAnsi="Times New Roman" w:cs="Times New Roman"/>
          <w:b/>
          <w:sz w:val="24"/>
          <w:szCs w:val="24"/>
        </w:rPr>
        <w:t>.</w:t>
      </w:r>
      <w:r w:rsidR="002253C8">
        <w:rPr>
          <w:rFonts w:ascii="Times New Roman" w:hAnsi="Times New Roman" w:cs="Times New Roman"/>
          <w:b/>
          <w:sz w:val="24"/>
          <w:szCs w:val="24"/>
        </w:rPr>
        <w:t xml:space="preserve"> </w:t>
      </w:r>
      <w:r w:rsidRPr="00BA7376">
        <w:rPr>
          <w:rFonts w:ascii="Times New Roman" w:hAnsi="Times New Roman" w:cs="Times New Roman"/>
          <w:sz w:val="24"/>
          <w:szCs w:val="24"/>
        </w:rPr>
        <w:t>В рамках этой работы</w:t>
      </w:r>
      <w:r w:rsidR="002253C8">
        <w:rPr>
          <w:rFonts w:ascii="Times New Roman" w:hAnsi="Times New Roman" w:cs="Times New Roman"/>
          <w:sz w:val="24"/>
          <w:szCs w:val="24"/>
        </w:rPr>
        <w:t>,</w:t>
      </w:r>
      <w:r w:rsidRPr="00BA7376">
        <w:rPr>
          <w:rFonts w:ascii="Times New Roman" w:hAnsi="Times New Roman" w:cs="Times New Roman"/>
          <w:sz w:val="24"/>
          <w:szCs w:val="24"/>
        </w:rPr>
        <w:t xml:space="preserve"> обучающимся предлагалось</w:t>
      </w:r>
      <w:r w:rsidR="002253C8">
        <w:rPr>
          <w:rFonts w:ascii="Times New Roman" w:hAnsi="Times New Roman" w:cs="Times New Roman"/>
          <w:sz w:val="24"/>
          <w:szCs w:val="24"/>
        </w:rPr>
        <w:t xml:space="preserve"> </w:t>
      </w:r>
      <w:r w:rsidRPr="00BA7376">
        <w:rPr>
          <w:rFonts w:ascii="Times New Roman" w:hAnsi="Times New Roman" w:cs="Times New Roman"/>
          <w:sz w:val="24"/>
          <w:szCs w:val="24"/>
        </w:rPr>
        <w:t xml:space="preserve">провести </w:t>
      </w:r>
      <w:r w:rsidR="007555D6" w:rsidRPr="00BA7376">
        <w:rPr>
          <w:rFonts w:ascii="Times New Roman" w:hAnsi="Times New Roman" w:cs="Times New Roman"/>
          <w:sz w:val="24"/>
          <w:szCs w:val="24"/>
        </w:rPr>
        <w:t>преобразование высказывания, касающе</w:t>
      </w:r>
      <w:r w:rsidRPr="00BA7376">
        <w:rPr>
          <w:rFonts w:ascii="Times New Roman" w:hAnsi="Times New Roman" w:cs="Times New Roman"/>
          <w:sz w:val="24"/>
          <w:szCs w:val="24"/>
        </w:rPr>
        <w:t>гося</w:t>
      </w:r>
      <w:r w:rsidR="007555D6" w:rsidRPr="00BA7376">
        <w:rPr>
          <w:rFonts w:ascii="Times New Roman" w:hAnsi="Times New Roman" w:cs="Times New Roman"/>
          <w:sz w:val="24"/>
          <w:szCs w:val="24"/>
        </w:rPr>
        <w:t xml:space="preserve"> его лексического наполнения, в соответствии с определенной задачей. Такое преобразование может заключаться в замене слова, словосочетания, пропуске или добавлении слова. Подбор слов, составление словосочетаний, придумывание предложений с заданным предметом речи, для выражения определенной мысли и т.д. Отличие этого упражнения от предыдущих в том, что при его выполнении ученик сам ищет средства для решения речевой задачи, а не опирается на готовые. Упражнения этого вида </w:t>
      </w:r>
      <w:r w:rsidRPr="00BA7376">
        <w:rPr>
          <w:rFonts w:ascii="Times New Roman" w:hAnsi="Times New Roman" w:cs="Times New Roman"/>
          <w:sz w:val="24"/>
          <w:szCs w:val="24"/>
        </w:rPr>
        <w:t xml:space="preserve">также </w:t>
      </w:r>
      <w:r w:rsidR="007555D6" w:rsidRPr="00BA7376">
        <w:rPr>
          <w:rFonts w:ascii="Times New Roman" w:hAnsi="Times New Roman" w:cs="Times New Roman"/>
          <w:sz w:val="24"/>
          <w:szCs w:val="24"/>
        </w:rPr>
        <w:t xml:space="preserve">способствуют активизации словаря обучающихся. </w:t>
      </w:r>
    </w:p>
    <w:p w:rsidR="00353125" w:rsidRPr="00234AC0" w:rsidRDefault="00353125" w:rsidP="00C948BC">
      <w:pPr>
        <w:pStyle w:val="a7"/>
        <w:shd w:val="clear" w:color="auto" w:fill="FFFFFF"/>
        <w:spacing w:before="240" w:beforeAutospacing="0" w:after="0" w:afterAutospacing="0" w:line="215" w:lineRule="atLeast"/>
      </w:pPr>
      <w:r w:rsidRPr="00234AC0">
        <w:t>В своей работе при обучении письму словарных слов применяю следующие методы и приемы:</w:t>
      </w:r>
    </w:p>
    <w:p w:rsidR="00353125" w:rsidRPr="00234AC0" w:rsidRDefault="00A84531" w:rsidP="00C948BC">
      <w:pPr>
        <w:pStyle w:val="a7"/>
        <w:numPr>
          <w:ilvl w:val="0"/>
          <w:numId w:val="4"/>
        </w:numPr>
        <w:shd w:val="clear" w:color="auto" w:fill="FFFFFF"/>
        <w:spacing w:before="240" w:beforeAutospacing="0" w:after="0" w:afterAutospacing="0" w:line="215" w:lineRule="atLeast"/>
      </w:pPr>
      <w:r>
        <w:t xml:space="preserve">Выделение орфограмм цветным </w:t>
      </w:r>
      <w:r w:rsidR="00353125" w:rsidRPr="00234AC0">
        <w:t>карандашом в тетрадях;</w:t>
      </w:r>
    </w:p>
    <w:p w:rsidR="00353125" w:rsidRPr="00234AC0" w:rsidRDefault="00353125" w:rsidP="00C948BC">
      <w:pPr>
        <w:pStyle w:val="a7"/>
        <w:numPr>
          <w:ilvl w:val="0"/>
          <w:numId w:val="4"/>
        </w:numPr>
        <w:shd w:val="clear" w:color="auto" w:fill="FFFFFF"/>
        <w:spacing w:before="240" w:beforeAutospacing="0" w:after="0" w:afterAutospacing="0" w:line="215" w:lineRule="atLeast"/>
      </w:pPr>
      <w:r w:rsidRPr="00234AC0">
        <w:t>Различные виды словарных диктантов, проверка слов по словарю</w:t>
      </w:r>
    </w:p>
    <w:p w:rsidR="00353125" w:rsidRPr="00234AC0" w:rsidRDefault="00353125" w:rsidP="00C948BC">
      <w:pPr>
        <w:pStyle w:val="a7"/>
        <w:numPr>
          <w:ilvl w:val="0"/>
          <w:numId w:val="4"/>
        </w:numPr>
        <w:shd w:val="clear" w:color="auto" w:fill="FFFFFF"/>
        <w:spacing w:before="240" w:beforeAutospacing="0" w:after="0" w:afterAutospacing="0" w:line="215" w:lineRule="atLeast"/>
      </w:pPr>
      <w:r w:rsidRPr="00234AC0">
        <w:t>Составление словосочетаний и предложений с трудными словами</w:t>
      </w:r>
    </w:p>
    <w:p w:rsidR="00353125" w:rsidRPr="00234AC0" w:rsidRDefault="00353125" w:rsidP="00C948BC">
      <w:pPr>
        <w:pStyle w:val="a7"/>
        <w:numPr>
          <w:ilvl w:val="0"/>
          <w:numId w:val="4"/>
        </w:numPr>
        <w:shd w:val="clear" w:color="auto" w:fill="FFFFFF"/>
        <w:spacing w:before="240" w:beforeAutospacing="0" w:after="0" w:afterAutospacing="0" w:line="215" w:lineRule="atLeast"/>
      </w:pPr>
      <w:r w:rsidRPr="00234AC0">
        <w:t xml:space="preserve">Занимательные формы работы (загадки, ребусы, игры, шарады, кроссворды) </w:t>
      </w:r>
    </w:p>
    <w:p w:rsidR="00353125" w:rsidRPr="00234AC0" w:rsidRDefault="00353125" w:rsidP="00C948BC">
      <w:pPr>
        <w:pStyle w:val="a7"/>
        <w:numPr>
          <w:ilvl w:val="0"/>
          <w:numId w:val="4"/>
        </w:numPr>
        <w:shd w:val="clear" w:color="auto" w:fill="FFFFFF"/>
        <w:spacing w:before="240" w:beforeAutospacing="0" w:after="0" w:afterAutospacing="0" w:line="215" w:lineRule="atLeast"/>
      </w:pPr>
      <w:r w:rsidRPr="00234AC0">
        <w:t xml:space="preserve">Звуко-буквенный анализ слов, фонетический разбор </w:t>
      </w:r>
    </w:p>
    <w:p w:rsidR="00353125" w:rsidRPr="002253C8" w:rsidRDefault="00353125" w:rsidP="00C948BC">
      <w:pPr>
        <w:pStyle w:val="a7"/>
        <w:numPr>
          <w:ilvl w:val="0"/>
          <w:numId w:val="4"/>
        </w:numPr>
        <w:shd w:val="clear" w:color="auto" w:fill="FFFFFF"/>
        <w:spacing w:before="240" w:beforeAutospacing="0" w:after="0" w:afterAutospacing="0" w:line="215" w:lineRule="atLeast"/>
      </w:pPr>
      <w:r w:rsidRPr="00234AC0">
        <w:t>Использование таблиц, карточек, интерактивных ресурсов</w:t>
      </w:r>
    </w:p>
    <w:p w:rsidR="00235C2A" w:rsidRPr="00BA7376" w:rsidRDefault="00235C2A" w:rsidP="00C948BC">
      <w:pPr>
        <w:spacing w:before="240" w:after="0" w:line="240" w:lineRule="auto"/>
        <w:ind w:firstLine="709"/>
        <w:contextualSpacing/>
        <w:jc w:val="both"/>
        <w:rPr>
          <w:rFonts w:ascii="Times New Roman" w:hAnsi="Times New Roman" w:cs="Times New Roman"/>
          <w:sz w:val="24"/>
          <w:szCs w:val="24"/>
        </w:rPr>
      </w:pPr>
      <w:r w:rsidRPr="00BA7376">
        <w:rPr>
          <w:rFonts w:ascii="Times New Roman" w:hAnsi="Times New Roman" w:cs="Times New Roman"/>
          <w:spacing w:val="6"/>
          <w:sz w:val="24"/>
          <w:szCs w:val="24"/>
        </w:rPr>
        <w:t xml:space="preserve">Важным условием осуществления </w:t>
      </w:r>
      <w:r w:rsidR="00BA7376" w:rsidRPr="00BA7376">
        <w:rPr>
          <w:rFonts w:ascii="Times New Roman" w:hAnsi="Times New Roman" w:cs="Times New Roman"/>
          <w:spacing w:val="6"/>
          <w:sz w:val="24"/>
          <w:szCs w:val="24"/>
        </w:rPr>
        <w:t xml:space="preserve">словарной работы на уроках русского языка является использование </w:t>
      </w:r>
      <w:r w:rsidRPr="00A56729">
        <w:rPr>
          <w:rFonts w:ascii="Times New Roman" w:hAnsi="Times New Roman" w:cs="Times New Roman"/>
          <w:b/>
          <w:spacing w:val="6"/>
          <w:sz w:val="24"/>
          <w:szCs w:val="24"/>
        </w:rPr>
        <w:t>дифференцированного подхода</w:t>
      </w:r>
      <w:r w:rsidR="00BA7376" w:rsidRPr="00BA7376">
        <w:rPr>
          <w:rFonts w:ascii="Times New Roman" w:hAnsi="Times New Roman" w:cs="Times New Roman"/>
          <w:spacing w:val="6"/>
          <w:sz w:val="24"/>
          <w:szCs w:val="24"/>
        </w:rPr>
        <w:t>.</w:t>
      </w:r>
      <w:r w:rsidR="002253C8">
        <w:rPr>
          <w:rFonts w:ascii="Times New Roman" w:hAnsi="Times New Roman" w:cs="Times New Roman"/>
          <w:spacing w:val="6"/>
          <w:sz w:val="24"/>
          <w:szCs w:val="24"/>
        </w:rPr>
        <w:t xml:space="preserve"> </w:t>
      </w:r>
      <w:r w:rsidR="00BA7376" w:rsidRPr="00BA7376">
        <w:rPr>
          <w:rFonts w:ascii="Times New Roman" w:hAnsi="Times New Roman" w:cs="Times New Roman"/>
          <w:spacing w:val="6"/>
          <w:sz w:val="24"/>
          <w:szCs w:val="24"/>
        </w:rPr>
        <w:t>Такой подход основывался на учете уровней сформир</w:t>
      </w:r>
      <w:r w:rsidR="00A84531">
        <w:rPr>
          <w:rFonts w:ascii="Times New Roman" w:hAnsi="Times New Roman" w:cs="Times New Roman"/>
          <w:spacing w:val="6"/>
          <w:sz w:val="24"/>
          <w:szCs w:val="24"/>
        </w:rPr>
        <w:t>ованности словаря у учащихся 3-</w:t>
      </w:r>
      <w:r w:rsidR="00BA7376" w:rsidRPr="00BA7376">
        <w:rPr>
          <w:rFonts w:ascii="Times New Roman" w:hAnsi="Times New Roman" w:cs="Times New Roman"/>
          <w:spacing w:val="6"/>
          <w:sz w:val="24"/>
          <w:szCs w:val="24"/>
        </w:rPr>
        <w:t xml:space="preserve">го класса. </w:t>
      </w:r>
    </w:p>
    <w:p w:rsidR="00235C2A" w:rsidRPr="00BA7376" w:rsidRDefault="00235C2A" w:rsidP="00C948BC">
      <w:pPr>
        <w:shd w:val="clear" w:color="auto" w:fill="FFFFFF"/>
        <w:spacing w:before="240" w:after="0" w:line="240" w:lineRule="auto"/>
        <w:ind w:firstLine="709"/>
        <w:contextualSpacing/>
        <w:jc w:val="both"/>
        <w:rPr>
          <w:rFonts w:ascii="Times New Roman" w:hAnsi="Times New Roman"/>
          <w:spacing w:val="6"/>
          <w:sz w:val="24"/>
          <w:szCs w:val="24"/>
        </w:rPr>
      </w:pPr>
      <w:r w:rsidRPr="00BA7376">
        <w:rPr>
          <w:rFonts w:ascii="Times New Roman" w:hAnsi="Times New Roman"/>
          <w:spacing w:val="6"/>
          <w:sz w:val="24"/>
          <w:szCs w:val="24"/>
        </w:rPr>
        <w:t xml:space="preserve">В работе с третьеклассниками с низким уровнем сформированности словаря широко используются наглядные пособия, многократное повторение материала, </w:t>
      </w:r>
      <w:r w:rsidRPr="00BA7376">
        <w:rPr>
          <w:rFonts w:ascii="Times New Roman" w:hAnsi="Times New Roman"/>
          <w:spacing w:val="6"/>
          <w:sz w:val="24"/>
          <w:szCs w:val="24"/>
        </w:rPr>
        <w:lastRenderedPageBreak/>
        <w:t xml:space="preserve">возвращение к ранее изученному. Предлагаются задания репродуктивного характера, такие как: вставь по смыслу, выбери, перечисли. Педагогом активно оказывается помощь, предлагаются примеры выполнения заданий. </w:t>
      </w:r>
    </w:p>
    <w:p w:rsidR="00235C2A" w:rsidRPr="00235C2A" w:rsidRDefault="00235C2A" w:rsidP="00C948BC">
      <w:pPr>
        <w:shd w:val="clear" w:color="auto" w:fill="FFFFFF"/>
        <w:spacing w:before="240" w:after="0" w:line="240" w:lineRule="auto"/>
        <w:ind w:firstLine="709"/>
        <w:contextualSpacing/>
        <w:jc w:val="both"/>
        <w:rPr>
          <w:rFonts w:ascii="Times New Roman" w:hAnsi="Times New Roman"/>
          <w:spacing w:val="6"/>
          <w:sz w:val="24"/>
          <w:szCs w:val="24"/>
        </w:rPr>
      </w:pPr>
      <w:r w:rsidRPr="00BA7376">
        <w:rPr>
          <w:rFonts w:ascii="Times New Roman" w:hAnsi="Times New Roman"/>
          <w:spacing w:val="6"/>
          <w:sz w:val="24"/>
          <w:szCs w:val="24"/>
        </w:rPr>
        <w:t>Обучающимся со средним уровнем сформированности словаря предлагаются задания исследовательского характера, такие как: привести пример, придумать, объяснить и т.д. Помощь в выполнении заданий, оказывается, по запросам детей. Больше внимания уделяется обогащению словаря прилагательных, развитию возможностей использовать разнообразие лексики в активной самостоятельной речи.</w:t>
      </w:r>
    </w:p>
    <w:p w:rsidR="00E171C0" w:rsidRDefault="00E171C0" w:rsidP="00C948BC">
      <w:pPr>
        <w:pStyle w:val="a7"/>
        <w:shd w:val="clear" w:color="auto" w:fill="FFFFFF"/>
        <w:spacing w:before="240" w:beforeAutospacing="0" w:after="0" w:afterAutospacing="0" w:line="263" w:lineRule="atLeast"/>
        <w:rPr>
          <w:rFonts w:ascii="Arial" w:hAnsi="Arial" w:cs="Arial"/>
          <w:color w:val="181818"/>
          <w:sz w:val="27"/>
          <w:szCs w:val="27"/>
        </w:rPr>
      </w:pPr>
    </w:p>
    <w:p w:rsidR="00E171C0" w:rsidRPr="00E171C0" w:rsidRDefault="00E171C0" w:rsidP="006C69D9">
      <w:pPr>
        <w:pStyle w:val="a7"/>
        <w:shd w:val="clear" w:color="auto" w:fill="FFFFFF"/>
        <w:spacing w:before="0" w:beforeAutospacing="0" w:after="0" w:afterAutospacing="0" w:line="263" w:lineRule="atLeast"/>
        <w:jc w:val="center"/>
      </w:pPr>
      <w:r w:rsidRPr="00E171C0">
        <w:t>Использованная литература:</w:t>
      </w:r>
    </w:p>
    <w:p w:rsidR="00E171C0" w:rsidRPr="00E171C0" w:rsidRDefault="00E171C0" w:rsidP="00E171C0">
      <w:pPr>
        <w:pStyle w:val="a7"/>
        <w:shd w:val="clear" w:color="auto" w:fill="FFFFFF"/>
        <w:spacing w:before="0" w:beforeAutospacing="0" w:after="0" w:afterAutospacing="0" w:line="263" w:lineRule="atLeast"/>
      </w:pPr>
      <w:r w:rsidRPr="00E171C0">
        <w:t>1. Александрова З.Е. Словарь синонимов русского языка / Под ред. Л. А. Четко. - М.: Сов. Энциклопедия, 1969.</w:t>
      </w:r>
      <w:r w:rsidRPr="00E171C0">
        <w:rPr>
          <w:rStyle w:val="apple-converted-space"/>
        </w:rPr>
        <w:t> </w:t>
      </w:r>
      <w:r w:rsidRPr="00E171C0">
        <w:br/>
        <w:t>2. Анализ урока в начальной школе, Чуракова Р.Г., 2013</w:t>
      </w:r>
      <w:r w:rsidRPr="00E171C0">
        <w:rPr>
          <w:b/>
          <w:bCs/>
        </w:rPr>
        <w:br/>
      </w:r>
      <w:r w:rsidRPr="00E171C0">
        <w:t>3. Аномович Е.А. Русский язык в начальных классах. – М., 2009.</w:t>
      </w:r>
    </w:p>
    <w:p w:rsidR="00E171C0" w:rsidRPr="00E171C0" w:rsidRDefault="00E171C0" w:rsidP="00E171C0">
      <w:pPr>
        <w:pStyle w:val="a7"/>
        <w:shd w:val="clear" w:color="auto" w:fill="FFFFFF"/>
        <w:spacing w:before="0" w:beforeAutospacing="0" w:after="0" w:afterAutospacing="0" w:line="263" w:lineRule="atLeast"/>
      </w:pPr>
      <w:r w:rsidRPr="00E171C0">
        <w:t>4. Арямова О.С., Мали Л.Д. «Этимологический словарик». Слова с непроверяемым написанием. // Начальная школа. – 2005. – №2. – С.19-26.</w:t>
      </w:r>
    </w:p>
    <w:p w:rsidR="00E171C0" w:rsidRPr="00E171C0" w:rsidRDefault="00E171C0" w:rsidP="00E171C0">
      <w:pPr>
        <w:pStyle w:val="a7"/>
        <w:shd w:val="clear" w:color="auto" w:fill="FFFFFF"/>
        <w:spacing w:before="0" w:beforeAutospacing="0" w:after="0" w:afterAutospacing="0" w:line="263" w:lineRule="atLeast"/>
      </w:pPr>
      <w:r w:rsidRPr="00E171C0">
        <w:t>5. Бакулина Г.А. Новый подход к словарно-орфографической работе на уроках русского языка. // Начальная школа. – 2007.</w:t>
      </w:r>
      <w:r w:rsidRPr="00E171C0">
        <w:rPr>
          <w:rStyle w:val="apple-converted-space"/>
        </w:rPr>
        <w:t> </w:t>
      </w:r>
      <w:r w:rsidRPr="00E171C0">
        <w:t>– №1. – С.22-26.</w:t>
      </w:r>
    </w:p>
    <w:p w:rsidR="00E171C0" w:rsidRPr="00E171C0" w:rsidRDefault="00E171C0" w:rsidP="00E171C0">
      <w:pPr>
        <w:pStyle w:val="a7"/>
        <w:shd w:val="clear" w:color="auto" w:fill="FFFFFF"/>
        <w:spacing w:before="0" w:beforeAutospacing="0" w:after="0" w:afterAutospacing="0" w:line="263" w:lineRule="atLeast"/>
      </w:pPr>
      <w:r w:rsidRPr="00E171C0">
        <w:t>6. Баранов М.Т. О работе с толковыми словарями на уроках русского языка в IV - VIII классах //Русский язык в школе - 1969.</w:t>
      </w:r>
    </w:p>
    <w:p w:rsidR="00E171C0" w:rsidRPr="00E171C0" w:rsidRDefault="00E171C0" w:rsidP="00E171C0">
      <w:pPr>
        <w:pStyle w:val="a7"/>
        <w:shd w:val="clear" w:color="auto" w:fill="FFFFFF"/>
        <w:spacing w:before="0" w:beforeAutospacing="0" w:after="0" w:afterAutospacing="0" w:line="263" w:lineRule="atLeast"/>
      </w:pPr>
      <w:r w:rsidRPr="00E171C0">
        <w:t>7. Бессчастная Е.Н. Ещё раз о словарной работе на уроке русского языка: Опыт молодым. // Начальная школа.– 2009.– №8. – С.64-66.</w:t>
      </w:r>
    </w:p>
    <w:p w:rsidR="00E171C0" w:rsidRPr="00E171C0" w:rsidRDefault="00E171C0" w:rsidP="00E171C0">
      <w:pPr>
        <w:pStyle w:val="a7"/>
        <w:shd w:val="clear" w:color="auto" w:fill="FFFFFF"/>
        <w:spacing w:before="0" w:beforeAutospacing="0" w:after="0" w:afterAutospacing="0" w:line="263" w:lineRule="atLeast"/>
      </w:pPr>
      <w:r w:rsidRPr="00E171C0">
        <w:t>8. Бетенькова Н.М., Фонин Я.С. Конкурс грамотеев: Дидактические игры и занимательные упражнения по русскому языку для учащихся начальных школ: Книга для учителя. – М.: Просвещение, 2005.</w:t>
      </w:r>
    </w:p>
    <w:p w:rsidR="00E171C0" w:rsidRPr="00E171C0" w:rsidRDefault="00E171C0" w:rsidP="00E171C0">
      <w:pPr>
        <w:pStyle w:val="a7"/>
        <w:shd w:val="clear" w:color="auto" w:fill="FFFFFF"/>
        <w:spacing w:before="0" w:beforeAutospacing="0" w:after="0" w:afterAutospacing="0" w:line="263" w:lineRule="atLeast"/>
      </w:pPr>
      <w:r w:rsidRPr="00E171C0">
        <w:t>9. Богоявленский Д.Н. Психология усвоения орфографии. – М., 1989.</w:t>
      </w:r>
    </w:p>
    <w:p w:rsidR="00E171C0" w:rsidRPr="00E171C0" w:rsidRDefault="00E171C0" w:rsidP="00E171C0">
      <w:pPr>
        <w:pStyle w:val="a7"/>
        <w:shd w:val="clear" w:color="auto" w:fill="FFFFFF"/>
        <w:spacing w:before="0" w:beforeAutospacing="0" w:after="0" w:afterAutospacing="0" w:line="263" w:lineRule="atLeast"/>
      </w:pPr>
      <w:r w:rsidRPr="00E171C0">
        <w:t>10. Богоявленский Д.Н. Психология усвоения орфографии. – М.: АПН РСФСР, 1970. – 100 с.</w:t>
      </w:r>
    </w:p>
    <w:p w:rsidR="00E171C0" w:rsidRPr="00E171C0" w:rsidRDefault="00E171C0" w:rsidP="00E171C0">
      <w:pPr>
        <w:pStyle w:val="a7"/>
        <w:shd w:val="clear" w:color="auto" w:fill="FFFFFF"/>
        <w:spacing w:before="0" w:beforeAutospacing="0" w:after="0" w:afterAutospacing="0" w:line="263" w:lineRule="atLeast"/>
      </w:pPr>
      <w:r w:rsidRPr="00E171C0">
        <w:t>11. Возрастная и педагогическая психология / Под ред. А.В. Петровского</w:t>
      </w:r>
    </w:p>
    <w:p w:rsidR="00E171C0" w:rsidRPr="00E171C0" w:rsidRDefault="00E171C0" w:rsidP="00E171C0">
      <w:pPr>
        <w:pStyle w:val="a7"/>
        <w:shd w:val="clear" w:color="auto" w:fill="FFFFFF"/>
        <w:spacing w:before="0" w:beforeAutospacing="0" w:after="0" w:afterAutospacing="0" w:line="263" w:lineRule="atLeast"/>
      </w:pPr>
      <w:r w:rsidRPr="00E171C0">
        <w:t>2-е изд., доп. и перераб. - М., Просвещение, 1979.</w:t>
      </w:r>
      <w:r w:rsidRPr="00E171C0">
        <w:br/>
        <w:t>12. Власенков А. И. Развивающее обучение русскому языку. – М., 2003.</w:t>
      </w:r>
    </w:p>
    <w:p w:rsidR="00E171C0" w:rsidRPr="00E171C0" w:rsidRDefault="00E171C0" w:rsidP="00E171C0">
      <w:pPr>
        <w:pStyle w:val="a7"/>
        <w:shd w:val="clear" w:color="auto" w:fill="FFFFFF"/>
        <w:spacing w:before="0" w:beforeAutospacing="0" w:after="0" w:afterAutospacing="0" w:line="263" w:lineRule="atLeast"/>
      </w:pPr>
      <w:r w:rsidRPr="00E171C0">
        <w:t>13. Даль В.И. Толковый словарь живого великорусского языка: В 4 т. - М.: Русский язык.</w:t>
      </w:r>
    </w:p>
    <w:p w:rsidR="00E171C0" w:rsidRPr="00E171C0" w:rsidRDefault="00E171C0" w:rsidP="00E171C0">
      <w:pPr>
        <w:pStyle w:val="a7"/>
        <w:shd w:val="clear" w:color="auto" w:fill="FFFFFF"/>
        <w:spacing w:before="0" w:beforeAutospacing="0" w:after="0" w:afterAutospacing="0" w:line="263" w:lineRule="atLeast"/>
      </w:pPr>
      <w:r w:rsidRPr="00E171C0">
        <w:t>14. Диагностика письменной речи у младших школьников, Азова О.И., 2011 1999.</w:t>
      </w:r>
      <w:r w:rsidRPr="00E171C0">
        <w:rPr>
          <w:rStyle w:val="apple-converted-space"/>
        </w:rPr>
        <w:t> </w:t>
      </w:r>
      <w:r w:rsidRPr="00E171C0">
        <w:br/>
        <w:t>15. Евгеньева А.П. Словарь синонимов. - Л., 1975.</w:t>
      </w:r>
    </w:p>
    <w:p w:rsidR="00E171C0" w:rsidRPr="00E171C0" w:rsidRDefault="00E171C0" w:rsidP="00E171C0">
      <w:pPr>
        <w:pStyle w:val="a7"/>
        <w:shd w:val="clear" w:color="auto" w:fill="FFFFFF"/>
        <w:spacing w:before="0" w:beforeAutospacing="0" w:after="0" w:afterAutospacing="0" w:line="263" w:lineRule="atLeast"/>
      </w:pPr>
      <w:r w:rsidRPr="00E171C0">
        <w:t>16. Жедек П. С., Тимченко Е. И. Списывание в обучении правописанию // Начальная школа. – 1989. - №8. – с. 23-28.</w:t>
      </w:r>
    </w:p>
    <w:p w:rsidR="00E171C0" w:rsidRPr="00E171C0" w:rsidRDefault="00E171C0" w:rsidP="00E171C0">
      <w:pPr>
        <w:pStyle w:val="a7"/>
        <w:shd w:val="clear" w:color="auto" w:fill="FFFFFF"/>
        <w:spacing w:before="0" w:beforeAutospacing="0" w:after="0" w:afterAutospacing="0" w:line="263" w:lineRule="atLeast"/>
      </w:pPr>
      <w:r w:rsidRPr="00E171C0">
        <w:t>17. Загадки. / Издание подготовила В. В. Митрофанова. – Ленинград, 1988.</w:t>
      </w:r>
    </w:p>
    <w:p w:rsidR="00E171C0" w:rsidRPr="00E171C0" w:rsidRDefault="00E171C0" w:rsidP="00E171C0">
      <w:pPr>
        <w:pStyle w:val="a7"/>
        <w:shd w:val="clear" w:color="auto" w:fill="FFFFFF"/>
        <w:spacing w:before="0" w:beforeAutospacing="0" w:after="0" w:afterAutospacing="0" w:line="263" w:lineRule="atLeast"/>
      </w:pPr>
      <w:r w:rsidRPr="00E171C0">
        <w:t>18. Земский А.М. и др. Русский язык. В 2-х ч. Ч. 1 Лексикология, стилистика и культура речи, фонетика, морфология /А.М. Земский, С.Е. Крючков, М.В. Светлаев; Под ред. В.В. Виноградова. - 10-е изд., испр. и доп. - М.: Просвещение, 1986.</w:t>
      </w:r>
      <w:r w:rsidRPr="00E171C0">
        <w:rPr>
          <w:rStyle w:val="apple-converted-space"/>
        </w:rPr>
        <w:t> </w:t>
      </w:r>
      <w:r w:rsidRPr="00E171C0">
        <w:br/>
        <w:t>19. Золотых Н.А. Приёмы и формы работы над словарными словами на уроках русского языка. // Начальная школа. – 2008. – №3. – С.9-16.</w:t>
      </w:r>
      <w:r w:rsidRPr="00E171C0">
        <w:br/>
        <w:t>20. Иванова А.М. Урок, посвященный словарям //Русский язык в школе. - 1991.</w:t>
      </w:r>
      <w:r w:rsidRPr="00E171C0">
        <w:br/>
        <w:t>Ковалева Е.</w:t>
      </w:r>
      <w:r w:rsidRPr="00E171C0">
        <w:rPr>
          <w:rFonts w:eastAsia="MS Mincho" w:hAnsi="MS Mincho"/>
        </w:rPr>
        <w:t> </w:t>
      </w:r>
      <w:r w:rsidRPr="00E171C0">
        <w:t>В., Яковенко И. М.</w:t>
      </w:r>
    </w:p>
    <w:p w:rsidR="00E171C0" w:rsidRDefault="00E171C0" w:rsidP="00614AC5">
      <w:pPr>
        <w:spacing w:after="0" w:line="240" w:lineRule="auto"/>
        <w:contextualSpacing/>
        <w:jc w:val="both"/>
        <w:rPr>
          <w:rFonts w:ascii="Times New Roman" w:hAnsi="Times New Roman" w:cs="Times New Roman"/>
          <w:sz w:val="24"/>
          <w:szCs w:val="24"/>
        </w:rPr>
      </w:pPr>
    </w:p>
    <w:p w:rsidR="00370C18" w:rsidRPr="006C69D9" w:rsidRDefault="00E171C0" w:rsidP="006C69D9">
      <w:pPr>
        <w:spacing w:after="0" w:line="240" w:lineRule="auto"/>
        <w:contextualSpacing/>
        <w:jc w:val="center"/>
        <w:rPr>
          <w:rFonts w:ascii="Times New Roman" w:hAnsi="Times New Roman" w:cs="Times New Roman"/>
          <w:sz w:val="24"/>
          <w:szCs w:val="24"/>
        </w:rPr>
      </w:pPr>
      <w:r w:rsidRPr="006C69D9">
        <w:rPr>
          <w:rFonts w:ascii="Times New Roman" w:hAnsi="Times New Roman" w:cs="Times New Roman"/>
          <w:sz w:val="24"/>
          <w:szCs w:val="24"/>
        </w:rPr>
        <w:t>Список электронно-образовательных ресурсов:</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7" w:history="1">
        <w:r w:rsidRPr="006C69D9">
          <w:rPr>
            <w:rStyle w:val="aa"/>
            <w:rFonts w:ascii="Times New Roman" w:eastAsia="Times New Roman" w:hAnsi="Times New Roman" w:cs="Times New Roman"/>
            <w:sz w:val="24"/>
            <w:szCs w:val="24"/>
          </w:rPr>
          <w:t>http://standart.edu.ru//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Введение ФГОС</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8" w:history="1">
        <w:r w:rsidRPr="006C69D9">
          <w:rPr>
            <w:rStyle w:val="aa"/>
            <w:rFonts w:ascii="Times New Roman" w:eastAsia="Times New Roman" w:hAnsi="Times New Roman" w:cs="Times New Roman"/>
            <w:sz w:val="24"/>
            <w:szCs w:val="24"/>
          </w:rPr>
          <w:t>http://fcior.edu.ru//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Федеральный центр информационно-образовательных ресурсов (ФЦИОР)</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9" w:history="1">
        <w:r w:rsidRPr="006C69D9">
          <w:rPr>
            <w:rStyle w:val="aa"/>
            <w:rFonts w:ascii="Times New Roman" w:eastAsia="Times New Roman" w:hAnsi="Times New Roman" w:cs="Times New Roman"/>
            <w:sz w:val="24"/>
            <w:szCs w:val="24"/>
          </w:rPr>
          <w:t>http://school-collection.edu.ru//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Единая коллекция ЦОР</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10" w:history="1">
        <w:r w:rsidRPr="006C69D9">
          <w:rPr>
            <w:rStyle w:val="aa"/>
            <w:rFonts w:ascii="Times New Roman" w:eastAsia="Times New Roman" w:hAnsi="Times New Roman" w:cs="Times New Roman"/>
            <w:sz w:val="24"/>
            <w:szCs w:val="24"/>
          </w:rPr>
          <w:t>http://www.openclass.ru//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Сайт "Открытый класс"</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11" w:history="1">
        <w:r w:rsidRPr="006C69D9">
          <w:rPr>
            <w:rStyle w:val="aa"/>
            <w:rFonts w:ascii="Times New Roman" w:eastAsia="Times New Roman" w:hAnsi="Times New Roman" w:cs="Times New Roman"/>
            <w:sz w:val="24"/>
            <w:szCs w:val="24"/>
          </w:rPr>
          <w:t>http://window.edu.ru//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Единое окно доступа к цифровым образовательным ресурсам</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12" w:history="1">
        <w:r w:rsidRPr="006C69D9">
          <w:rPr>
            <w:rStyle w:val="aa"/>
            <w:rFonts w:ascii="Times New Roman" w:eastAsia="Times New Roman" w:hAnsi="Times New Roman" w:cs="Times New Roman"/>
            <w:sz w:val="24"/>
            <w:szCs w:val="24"/>
          </w:rPr>
          <w:t>http://festival.1september.ru//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Фестиваль "Открытый урок"</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13" w:history="1">
        <w:r w:rsidRPr="006C69D9">
          <w:rPr>
            <w:rStyle w:val="aa"/>
            <w:rFonts w:ascii="Times New Roman" w:eastAsia="Times New Roman" w:hAnsi="Times New Roman" w:cs="Times New Roman"/>
            <w:sz w:val="24"/>
            <w:szCs w:val="24"/>
          </w:rPr>
          <w:t>http://pedsovet.org//</w:t>
        </w:r>
      </w:hyperlink>
      <w:r w:rsidRPr="006C69D9">
        <w:rPr>
          <w:rFonts w:ascii="Times New Roman" w:eastAsia="Times New Roman" w:hAnsi="Times New Roman" w:cs="Times New Roman"/>
          <w:color w:val="0000FF"/>
          <w:sz w:val="24"/>
          <w:szCs w:val="24"/>
        </w:rPr>
        <w:t xml:space="preserve">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Всероссийский Интернет-педсовет</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212529"/>
          <w:sz w:val="24"/>
          <w:szCs w:val="24"/>
        </w:rPr>
      </w:pPr>
      <w:hyperlink r:id="rId14" w:history="1">
        <w:r w:rsidRPr="006C69D9">
          <w:rPr>
            <w:rStyle w:val="aa"/>
            <w:rFonts w:ascii="Times New Roman" w:eastAsia="Times New Roman" w:hAnsi="Times New Roman" w:cs="Times New Roman"/>
            <w:sz w:val="24"/>
            <w:szCs w:val="24"/>
          </w:rPr>
          <w:t>http://pedsovet.su//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0000FF"/>
          <w:sz w:val="24"/>
          <w:szCs w:val="24"/>
        </w:rPr>
        <w:t>-</w:t>
      </w:r>
      <w:r w:rsidR="00E171C0" w:rsidRPr="006C69D9">
        <w:rPr>
          <w:rFonts w:ascii="Times New Roman" w:eastAsia="Times New Roman" w:hAnsi="Times New Roman" w:cs="Times New Roman"/>
          <w:color w:val="0000FF"/>
          <w:sz w:val="24"/>
          <w:szCs w:val="24"/>
        </w:rPr>
        <w:t> </w:t>
      </w:r>
      <w:r w:rsidR="00E171C0" w:rsidRPr="00E171C0">
        <w:rPr>
          <w:rFonts w:ascii="Times New Roman" w:eastAsia="Times New Roman" w:hAnsi="Times New Roman" w:cs="Times New Roman"/>
          <w:color w:val="212529"/>
          <w:sz w:val="24"/>
          <w:szCs w:val="24"/>
        </w:rPr>
        <w:t>Педагогическое сообщество PEDSOVET.SU</w:t>
      </w:r>
    </w:p>
    <w:p w:rsidR="00E171C0" w:rsidRPr="00E171C0" w:rsidRDefault="006C69D9" w:rsidP="006C69D9">
      <w:pPr>
        <w:shd w:val="clear" w:color="auto" w:fill="F4F4F4"/>
        <w:spacing w:before="75" w:after="0" w:line="240" w:lineRule="auto"/>
        <w:rPr>
          <w:rFonts w:ascii="Times New Roman" w:eastAsia="Times New Roman" w:hAnsi="Times New Roman" w:cs="Times New Roman"/>
          <w:color w:val="0000FF"/>
          <w:sz w:val="24"/>
          <w:szCs w:val="24"/>
        </w:rPr>
      </w:pPr>
      <w:hyperlink r:id="rId15" w:history="1">
        <w:r w:rsidRPr="006C69D9">
          <w:rPr>
            <w:rStyle w:val="aa"/>
            <w:rFonts w:ascii="Times New Roman" w:eastAsia="Times New Roman" w:hAnsi="Times New Roman" w:cs="Times New Roman"/>
            <w:sz w:val="24"/>
            <w:szCs w:val="24"/>
          </w:rPr>
          <w:t>http://www.uchportal.ru//</w:t>
        </w:r>
      </w:hyperlink>
      <w:r w:rsidRPr="006C69D9">
        <w:rPr>
          <w:rFonts w:ascii="Times New Roman" w:eastAsia="Times New Roman" w:hAnsi="Times New Roman" w:cs="Times New Roman"/>
          <w:color w:val="000080"/>
          <w:sz w:val="24"/>
          <w:szCs w:val="24"/>
          <w:u w:val="single"/>
        </w:rPr>
        <w:t xml:space="preserve"> -</w:t>
      </w:r>
      <w:r w:rsidR="00E171C0" w:rsidRPr="00E171C0">
        <w:rPr>
          <w:rFonts w:ascii="Times New Roman" w:eastAsia="Times New Roman" w:hAnsi="Times New Roman" w:cs="Times New Roman"/>
          <w:color w:val="212529"/>
          <w:sz w:val="24"/>
          <w:szCs w:val="24"/>
        </w:rPr>
        <w:t>Учительский портал</w:t>
      </w:r>
    </w:p>
    <w:p w:rsidR="00E171C0" w:rsidRPr="00E171C0" w:rsidRDefault="006C69D9" w:rsidP="006C69D9">
      <w:pPr>
        <w:shd w:val="clear" w:color="auto" w:fill="F4F4F4"/>
        <w:spacing w:after="0" w:line="240" w:lineRule="auto"/>
        <w:rPr>
          <w:rFonts w:ascii="Times New Roman" w:eastAsia="Times New Roman" w:hAnsi="Times New Roman" w:cs="Times New Roman"/>
          <w:color w:val="212529"/>
          <w:sz w:val="24"/>
          <w:szCs w:val="24"/>
        </w:rPr>
      </w:pPr>
      <w:hyperlink r:id="rId16" w:history="1">
        <w:r w:rsidRPr="006C69D9">
          <w:rPr>
            <w:rStyle w:val="aa"/>
            <w:rFonts w:ascii="Times New Roman" w:eastAsia="Times New Roman" w:hAnsi="Times New Roman" w:cs="Times New Roman"/>
            <w:sz w:val="24"/>
            <w:szCs w:val="24"/>
          </w:rPr>
          <w:t>http://rnmc.ru/default.asp?trID=206//</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212529"/>
          <w:sz w:val="24"/>
          <w:szCs w:val="24"/>
        </w:rPr>
        <w:t> </w:t>
      </w:r>
      <w:r w:rsidR="00E171C0" w:rsidRPr="00E171C0">
        <w:rPr>
          <w:rFonts w:ascii="Times New Roman" w:eastAsia="Times New Roman" w:hAnsi="Times New Roman" w:cs="Times New Roman"/>
          <w:color w:val="212529"/>
          <w:sz w:val="24"/>
          <w:szCs w:val="24"/>
        </w:rPr>
        <w:t>- Республиканский мультимедиа центр – об ЭОР нового поколения</w:t>
      </w:r>
    </w:p>
    <w:p w:rsidR="00E171C0" w:rsidRPr="00E171C0" w:rsidRDefault="006C69D9" w:rsidP="006C69D9">
      <w:pPr>
        <w:shd w:val="clear" w:color="auto" w:fill="F4F4F4"/>
        <w:spacing w:after="0" w:line="240" w:lineRule="auto"/>
        <w:rPr>
          <w:rFonts w:ascii="Times New Roman" w:eastAsia="Times New Roman" w:hAnsi="Times New Roman" w:cs="Times New Roman"/>
          <w:color w:val="212529"/>
          <w:sz w:val="24"/>
          <w:szCs w:val="24"/>
        </w:rPr>
      </w:pPr>
      <w:hyperlink r:id="rId17" w:history="1">
        <w:r w:rsidRPr="006C69D9">
          <w:rPr>
            <w:rStyle w:val="aa"/>
            <w:rFonts w:ascii="Times New Roman" w:eastAsia="Times New Roman" w:hAnsi="Times New Roman" w:cs="Times New Roman"/>
            <w:sz w:val="24"/>
            <w:szCs w:val="24"/>
          </w:rPr>
          <w:t>http://www.ict.edu.ru/lib/school-catalog//</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212529"/>
          <w:sz w:val="24"/>
          <w:szCs w:val="24"/>
        </w:rPr>
        <w:t> </w:t>
      </w:r>
      <w:r w:rsidR="00E171C0" w:rsidRPr="00E171C0">
        <w:rPr>
          <w:rFonts w:ascii="Times New Roman" w:eastAsia="Times New Roman" w:hAnsi="Times New Roman" w:cs="Times New Roman"/>
          <w:color w:val="212529"/>
          <w:sz w:val="24"/>
          <w:szCs w:val="24"/>
        </w:rPr>
        <w:t>- Каталоги "Образовательные ресурсы сети Интернет для основного общего и среднего (полного) общего образования"</w:t>
      </w:r>
    </w:p>
    <w:p w:rsidR="00E171C0" w:rsidRPr="00E171C0" w:rsidRDefault="006C69D9" w:rsidP="006C69D9">
      <w:pPr>
        <w:spacing w:after="0" w:line="240" w:lineRule="auto"/>
        <w:rPr>
          <w:rFonts w:ascii="Times New Roman" w:eastAsia="Times New Roman" w:hAnsi="Times New Roman" w:cs="Times New Roman"/>
          <w:color w:val="212529"/>
          <w:sz w:val="24"/>
          <w:szCs w:val="24"/>
        </w:rPr>
      </w:pPr>
      <w:hyperlink r:id="rId18" w:history="1">
        <w:r w:rsidRPr="006C69D9">
          <w:rPr>
            <w:rStyle w:val="aa"/>
            <w:rFonts w:ascii="Times New Roman" w:eastAsia="Times New Roman" w:hAnsi="Times New Roman" w:cs="Times New Roman"/>
            <w:sz w:val="24"/>
            <w:szCs w:val="24"/>
          </w:rPr>
          <w:t>http://interaktiveboard.ru//</w:t>
        </w:r>
      </w:hyperlink>
      <w:r w:rsidRPr="006C69D9">
        <w:rPr>
          <w:rFonts w:ascii="Times New Roman" w:eastAsia="Times New Roman" w:hAnsi="Times New Roman" w:cs="Times New Roman"/>
          <w:color w:val="000080"/>
          <w:sz w:val="24"/>
          <w:szCs w:val="24"/>
          <w:u w:val="single"/>
        </w:rPr>
        <w:t xml:space="preserve"> </w:t>
      </w:r>
      <w:r w:rsidR="00E171C0" w:rsidRPr="006C69D9">
        <w:rPr>
          <w:rFonts w:ascii="Times New Roman" w:eastAsia="Times New Roman" w:hAnsi="Times New Roman" w:cs="Times New Roman"/>
          <w:color w:val="212529"/>
          <w:sz w:val="24"/>
          <w:szCs w:val="24"/>
        </w:rPr>
        <w:t> </w:t>
      </w:r>
      <w:r w:rsidR="00E171C0" w:rsidRPr="00E171C0">
        <w:rPr>
          <w:rFonts w:ascii="Times New Roman" w:eastAsia="Times New Roman" w:hAnsi="Times New Roman" w:cs="Times New Roman"/>
          <w:color w:val="212529"/>
          <w:sz w:val="24"/>
          <w:szCs w:val="24"/>
        </w:rPr>
        <w:t>- “Интерактивная доска. Использование интерактивной доски учителем в школе</w:t>
      </w:r>
    </w:p>
    <w:p w:rsidR="00E171C0" w:rsidRPr="00E171C0" w:rsidRDefault="00E171C0" w:rsidP="00C948BC">
      <w:pPr>
        <w:spacing w:after="0" w:line="240" w:lineRule="auto"/>
        <w:jc w:val="center"/>
        <w:rPr>
          <w:rFonts w:ascii="Times New Roman" w:eastAsia="Times New Roman" w:hAnsi="Times New Roman" w:cs="Times New Roman"/>
          <w:sz w:val="24"/>
          <w:szCs w:val="24"/>
        </w:rPr>
      </w:pPr>
      <w:r w:rsidRPr="00E171C0">
        <w:rPr>
          <w:rFonts w:ascii="Times New Roman" w:eastAsia="Times New Roman" w:hAnsi="Times New Roman" w:cs="Times New Roman"/>
          <w:sz w:val="24"/>
          <w:szCs w:val="24"/>
          <w:shd w:val="clear" w:color="auto" w:fill="FFF0F5"/>
        </w:rPr>
        <w:t>Специализированные</w:t>
      </w:r>
      <w:r w:rsidRPr="006C69D9">
        <w:rPr>
          <w:rFonts w:ascii="Times New Roman" w:eastAsia="Times New Roman" w:hAnsi="Times New Roman" w:cs="Times New Roman"/>
          <w:sz w:val="24"/>
          <w:szCs w:val="24"/>
        </w:rPr>
        <w:t> </w:t>
      </w:r>
      <w:r w:rsidRPr="00E171C0">
        <w:rPr>
          <w:rFonts w:ascii="Times New Roman" w:eastAsia="Times New Roman" w:hAnsi="Times New Roman" w:cs="Times New Roman"/>
          <w:sz w:val="24"/>
          <w:szCs w:val="24"/>
        </w:rPr>
        <w:t>сайты для учителей начальных классов</w:t>
      </w:r>
    </w:p>
    <w:p w:rsidR="00E171C0" w:rsidRPr="00E171C0" w:rsidRDefault="00E171C0" w:rsidP="006C69D9">
      <w:pPr>
        <w:shd w:val="clear" w:color="auto" w:fill="FFFFFF"/>
        <w:spacing w:after="25" w:line="240" w:lineRule="auto"/>
        <w:rPr>
          <w:rFonts w:ascii="Times New Roman" w:eastAsia="Times New Roman" w:hAnsi="Times New Roman" w:cs="Times New Roman"/>
          <w:color w:val="000000"/>
          <w:sz w:val="24"/>
          <w:szCs w:val="24"/>
        </w:rPr>
      </w:pPr>
      <w:r w:rsidRPr="00E171C0">
        <w:rPr>
          <w:rFonts w:ascii="Times New Roman" w:eastAsia="Times New Roman" w:hAnsi="Times New Roman" w:cs="Times New Roman"/>
          <w:color w:val="000000"/>
          <w:sz w:val="24"/>
          <w:szCs w:val="24"/>
        </w:rPr>
        <w:t> </w:t>
      </w:r>
      <w:hyperlink r:id="rId19" w:history="1">
        <w:r w:rsidR="006C69D9" w:rsidRPr="006C69D9">
          <w:rPr>
            <w:rStyle w:val="aa"/>
            <w:rFonts w:ascii="Times New Roman" w:eastAsia="Times New Roman" w:hAnsi="Times New Roman" w:cs="Times New Roman"/>
            <w:bCs/>
            <w:sz w:val="24"/>
            <w:szCs w:val="24"/>
          </w:rPr>
          <w:t>http://www.ug.ru/02.26/po4.htm</w:t>
        </w:r>
        <w:r w:rsidR="006C69D9" w:rsidRPr="006C69D9">
          <w:rPr>
            <w:rStyle w:val="aa"/>
            <w:rFonts w:ascii="Times New Roman" w:eastAsia="Times New Roman" w:hAnsi="Times New Roman" w:cs="Times New Roman"/>
            <w:sz w:val="24"/>
            <w:szCs w:val="24"/>
          </w:rPr>
          <w:t>/</w:t>
        </w:r>
      </w:hyperlink>
      <w:r w:rsidR="006C69D9" w:rsidRPr="006C69D9">
        <w:rPr>
          <w:rFonts w:ascii="Times New Roman" w:eastAsia="Times New Roman" w:hAnsi="Times New Roman" w:cs="Times New Roman"/>
          <w:color w:val="000000"/>
          <w:sz w:val="24"/>
          <w:szCs w:val="24"/>
        </w:rPr>
        <w:t xml:space="preserve"> </w:t>
      </w:r>
      <w:r w:rsidRPr="00E171C0">
        <w:rPr>
          <w:rFonts w:ascii="Times New Roman" w:eastAsia="Times New Roman" w:hAnsi="Times New Roman" w:cs="Times New Roman"/>
          <w:color w:val="000000"/>
          <w:sz w:val="24"/>
          <w:szCs w:val="24"/>
        </w:rPr>
        <w:t> - Вопросы применения компьютера в начальной школе: от психологических и педагогических аспектов до подборки различных упражнений для глаз при работе с машиной.</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0" w:history="1">
        <w:r w:rsidRPr="006C69D9">
          <w:rPr>
            <w:rStyle w:val="aa"/>
            <w:rFonts w:ascii="Times New Roman" w:eastAsia="Times New Roman" w:hAnsi="Times New Roman" w:cs="Times New Roman"/>
            <w:bCs/>
            <w:sz w:val="24"/>
            <w:szCs w:val="24"/>
          </w:rPr>
          <w:t>http://www.iro.yar.ru/resource/distant/earlyschool_education/gr/okurs.htm</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Инфоррматика  в  играх  и  задачах. (Бескомпьютерный  курс)</w:t>
      </w:r>
    </w:p>
    <w:p w:rsidR="00E171C0" w:rsidRPr="00E171C0" w:rsidRDefault="00E171C0" w:rsidP="006C69D9">
      <w:pPr>
        <w:shd w:val="clear" w:color="auto" w:fill="FFFFFF"/>
        <w:spacing w:before="25" w:after="25" w:line="240" w:lineRule="auto"/>
        <w:rPr>
          <w:rFonts w:ascii="Times New Roman" w:eastAsia="Times New Roman" w:hAnsi="Times New Roman" w:cs="Times New Roman"/>
          <w:color w:val="000000"/>
          <w:sz w:val="24"/>
          <w:szCs w:val="24"/>
        </w:rPr>
      </w:pPr>
      <w:r w:rsidRPr="00E171C0">
        <w:rPr>
          <w:rFonts w:ascii="Times New Roman" w:eastAsia="Times New Roman" w:hAnsi="Times New Roman" w:cs="Times New Roman"/>
          <w:color w:val="000000"/>
          <w:sz w:val="24"/>
          <w:szCs w:val="24"/>
        </w:rPr>
        <w:t> </w:t>
      </w:r>
      <w:hyperlink r:id="rId21" w:history="1">
        <w:r w:rsidR="006C69D9" w:rsidRPr="006C69D9">
          <w:rPr>
            <w:rStyle w:val="aa"/>
            <w:rFonts w:ascii="Times New Roman" w:eastAsia="Times New Roman" w:hAnsi="Times New Roman" w:cs="Times New Roman"/>
            <w:bCs/>
            <w:sz w:val="24"/>
            <w:szCs w:val="24"/>
          </w:rPr>
          <w:t>http://baby.com.ua/igr.html</w:t>
        </w:r>
        <w:r w:rsidR="006C69D9" w:rsidRPr="006C69D9">
          <w:rPr>
            <w:rStyle w:val="aa"/>
            <w:rFonts w:ascii="Times New Roman" w:eastAsia="Times New Roman" w:hAnsi="Times New Roman" w:cs="Times New Roman"/>
            <w:sz w:val="24"/>
            <w:szCs w:val="24"/>
          </w:rPr>
          <w:t>/</w:t>
        </w:r>
      </w:hyperlink>
      <w:r w:rsidR="006C69D9" w:rsidRPr="006C69D9">
        <w:rPr>
          <w:rFonts w:ascii="Times New Roman" w:eastAsia="Times New Roman" w:hAnsi="Times New Roman" w:cs="Times New Roman"/>
          <w:color w:val="000000"/>
          <w:sz w:val="24"/>
          <w:szCs w:val="24"/>
        </w:rPr>
        <w:t xml:space="preserve"> </w:t>
      </w:r>
      <w:r w:rsidRPr="00E171C0">
        <w:rPr>
          <w:rFonts w:ascii="Times New Roman" w:eastAsia="Times New Roman" w:hAnsi="Times New Roman" w:cs="Times New Roman"/>
          <w:color w:val="000000"/>
          <w:sz w:val="24"/>
          <w:szCs w:val="24"/>
        </w:rPr>
        <w:t> -</w:t>
      </w:r>
      <w:r w:rsidRPr="006C69D9">
        <w:rPr>
          <w:rFonts w:ascii="Times New Roman" w:eastAsia="Times New Roman" w:hAnsi="Times New Roman" w:cs="Times New Roman"/>
          <w:color w:val="000000"/>
          <w:sz w:val="24"/>
          <w:szCs w:val="24"/>
        </w:rPr>
        <w:t> </w:t>
      </w:r>
      <w:r w:rsidRPr="00E171C0">
        <w:rPr>
          <w:rFonts w:ascii="Times New Roman" w:eastAsia="Times New Roman" w:hAnsi="Times New Roman" w:cs="Times New Roman"/>
          <w:color w:val="000000"/>
          <w:sz w:val="24"/>
          <w:szCs w:val="24"/>
        </w:rPr>
        <w:t>Развивающие игры на знание основ английского языка, математики, русского языка.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2" w:history="1">
        <w:r w:rsidRPr="006C69D9">
          <w:rPr>
            <w:rStyle w:val="aa"/>
            <w:rFonts w:ascii="Times New Roman" w:eastAsia="Times New Roman" w:hAnsi="Times New Roman" w:cs="Times New Roman"/>
            <w:bCs/>
            <w:sz w:val="24"/>
            <w:szCs w:val="24"/>
          </w:rPr>
          <w:t>http://www.funbrain.com/kidscenter.html</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 xml:space="preserve">Для тех, кто уже хорошо знает язык, есть сайт, который называется "Веселая зарядка для ума".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3" w:history="1">
        <w:r w:rsidRPr="006C69D9">
          <w:rPr>
            <w:rStyle w:val="aa"/>
            <w:rFonts w:ascii="Times New Roman" w:eastAsia="Times New Roman" w:hAnsi="Times New Roman" w:cs="Times New Roman"/>
            <w:bCs/>
            <w:sz w:val="24"/>
            <w:szCs w:val="24"/>
          </w:rPr>
          <w:t>http://www.ug.ru/02.26/po4.htm</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По адресу сайта "Учительской газеты" можно найти письмо Министерства Образования, в котором указаны рекомендации по использованию компьютеров в начальной школе. Авторскую программу курса информационной культуры для 1-4 классов.</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4" w:history="1">
        <w:r w:rsidRPr="006C69D9">
          <w:rPr>
            <w:rStyle w:val="aa"/>
            <w:rFonts w:ascii="Times New Roman" w:eastAsia="Times New Roman" w:hAnsi="Times New Roman" w:cs="Times New Roman"/>
            <w:bCs/>
            <w:sz w:val="24"/>
            <w:szCs w:val="24"/>
          </w:rPr>
          <w:t>http://center.fio.ru/som/getblob.asp?id=10001519</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В этой программе указаны требования к минимуму содержания образования, требования к уровню подготовки, основные понятия, которые должны быть сформированы.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5" w:history="1">
        <w:r w:rsidRPr="006C69D9">
          <w:rPr>
            <w:rStyle w:val="aa"/>
            <w:rFonts w:ascii="Times New Roman" w:eastAsia="Times New Roman" w:hAnsi="Times New Roman" w:cs="Times New Roman"/>
            <w:bCs/>
            <w:sz w:val="24"/>
            <w:szCs w:val="24"/>
          </w:rPr>
          <w:t>http://nsc.1september.ru//</w:t>
        </w:r>
      </w:hyperlink>
      <w:r w:rsidR="00E171C0" w:rsidRPr="00E171C0">
        <w:rPr>
          <w:rFonts w:ascii="Times New Roman" w:eastAsia="Times New Roman" w:hAnsi="Times New Roman" w:cs="Times New Roman"/>
          <w:color w:val="000000"/>
          <w:sz w:val="24"/>
          <w:szCs w:val="24"/>
        </w:rPr>
        <w:t>-</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Еженедельник издательского дома "Первое сентября" "Начальная школа".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6" w:history="1">
        <w:r w:rsidRPr="006C69D9">
          <w:rPr>
            <w:rStyle w:val="aa"/>
            <w:rFonts w:ascii="Times New Roman" w:eastAsia="Times New Roman" w:hAnsi="Times New Roman" w:cs="Times New Roman"/>
            <w:bCs/>
            <w:sz w:val="24"/>
            <w:szCs w:val="24"/>
          </w:rPr>
          <w:t>http://suhin.narod.ru/zag1.htm</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bCs/>
          <w:color w:val="000000"/>
          <w:sz w:val="24"/>
          <w:szCs w:val="24"/>
        </w:rPr>
        <w:t>Загадки и кроссворды для детей.</w:t>
      </w:r>
      <w:r w:rsidR="00E171C0" w:rsidRPr="00E171C0">
        <w:rPr>
          <w:rFonts w:ascii="Times New Roman" w:eastAsia="Times New Roman" w:hAnsi="Times New Roman" w:cs="Times New Roman"/>
          <w:color w:val="000000"/>
          <w:sz w:val="24"/>
          <w:szCs w:val="24"/>
        </w:rPr>
        <w:t>Избранные загадки и занимательные задания из книги И.Г. Сухина "Новые 500 загадок - 70 кроссвордов".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7" w:history="1">
        <w:r w:rsidRPr="006C69D9">
          <w:rPr>
            <w:rStyle w:val="aa"/>
            <w:rFonts w:ascii="Times New Roman" w:eastAsia="Times New Roman" w:hAnsi="Times New Roman" w:cs="Times New Roman"/>
            <w:bCs/>
            <w:sz w:val="24"/>
            <w:szCs w:val="24"/>
          </w:rPr>
          <w:t>http://suhin.narod.ru/log1.htm</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bCs/>
          <w:color w:val="000000"/>
          <w:sz w:val="24"/>
          <w:szCs w:val="24"/>
        </w:rPr>
        <w:t>Занимательные и методические материалы из книг Игоря Сухина: от литературных затей до шахмат.</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8" w:history="1">
        <w:r w:rsidRPr="006C69D9">
          <w:rPr>
            <w:rStyle w:val="aa"/>
            <w:rFonts w:ascii="Times New Roman" w:eastAsia="Times New Roman" w:hAnsi="Times New Roman" w:cs="Times New Roman"/>
            <w:bCs/>
            <w:sz w:val="24"/>
            <w:szCs w:val="24"/>
          </w:rPr>
          <w:t>http://psi.lib.ru/statyi/sbornik/umuch.htm</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Психологические аспекты управления процессом усвоения знаний и способов деятельности учеников на уроке.</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29" w:history="1">
        <w:r w:rsidRPr="006C69D9">
          <w:rPr>
            <w:rStyle w:val="aa"/>
            <w:rFonts w:ascii="Times New Roman" w:eastAsia="Times New Roman" w:hAnsi="Times New Roman" w:cs="Times New Roman"/>
            <w:bCs/>
            <w:sz w:val="24"/>
            <w:szCs w:val="24"/>
          </w:rPr>
          <w:t>http://psi.lib.ru/detsad/stahan/semr.htm</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bCs/>
          <w:color w:val="000000"/>
          <w:sz w:val="24"/>
          <w:szCs w:val="24"/>
        </w:rPr>
        <w:t>Обеспечение школьной адаптации первоклассника.</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Физиологические и социально-психологические особенности привыкания ребенка к обучению в школе.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30" w:history="1">
        <w:r w:rsidRPr="006C69D9">
          <w:rPr>
            <w:rStyle w:val="aa"/>
            <w:rFonts w:ascii="Times New Roman" w:eastAsia="Times New Roman" w:hAnsi="Times New Roman" w:cs="Times New Roman"/>
            <w:bCs/>
            <w:sz w:val="24"/>
            <w:szCs w:val="24"/>
          </w:rPr>
          <w:t>http://www.advise.ru/articles/80</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bCs/>
          <w:color w:val="000000"/>
          <w:sz w:val="24"/>
          <w:szCs w:val="24"/>
        </w:rPr>
        <w:t>Советы родителям первоклассников.</w:t>
      </w:r>
      <w:r w:rsidR="00E171C0" w:rsidRPr="00E171C0">
        <w:rPr>
          <w:rFonts w:ascii="Times New Roman" w:eastAsia="Times New Roman" w:hAnsi="Times New Roman" w:cs="Times New Roman"/>
          <w:color w:val="000000"/>
          <w:sz w:val="24"/>
          <w:szCs w:val="24"/>
        </w:rPr>
        <w:t>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31" w:history="1">
        <w:r w:rsidRPr="006C69D9">
          <w:rPr>
            <w:rStyle w:val="aa"/>
            <w:rFonts w:ascii="Times New Roman" w:eastAsia="Times New Roman" w:hAnsi="Times New Roman" w:cs="Times New Roman"/>
            <w:bCs/>
            <w:sz w:val="24"/>
            <w:szCs w:val="24"/>
          </w:rPr>
          <w:t>http://www.education.rekom.ru/4_2000/aldoshina.htm</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bCs/>
          <w:color w:val="000000"/>
          <w:sz w:val="24"/>
          <w:szCs w:val="24"/>
        </w:rPr>
        <w:t>Клубная деятельность младших школьников.</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 </w:t>
      </w:r>
    </w:p>
    <w:p w:rsidR="00E171C0" w:rsidRPr="00E171C0" w:rsidRDefault="006C69D9" w:rsidP="006C69D9">
      <w:pPr>
        <w:shd w:val="clear" w:color="auto" w:fill="FFFFFF"/>
        <w:spacing w:before="25" w:after="25" w:line="240" w:lineRule="auto"/>
        <w:rPr>
          <w:rFonts w:ascii="Times New Roman" w:eastAsia="Times New Roman" w:hAnsi="Times New Roman" w:cs="Times New Roman"/>
          <w:color w:val="000000"/>
          <w:sz w:val="24"/>
          <w:szCs w:val="24"/>
        </w:rPr>
      </w:pPr>
      <w:hyperlink r:id="rId32" w:history="1">
        <w:r w:rsidRPr="006C69D9">
          <w:rPr>
            <w:rStyle w:val="aa"/>
            <w:rFonts w:ascii="Times New Roman" w:eastAsia="Times New Roman" w:hAnsi="Times New Roman" w:cs="Times New Roman"/>
            <w:bCs/>
            <w:sz w:val="24"/>
            <w:szCs w:val="24"/>
          </w:rPr>
          <w:t>http://www.edu.rin.ru/cgi-bin/article.pl?idp=1099</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color w:val="000000"/>
          <w:sz w:val="24"/>
          <w:szCs w:val="24"/>
        </w:rPr>
        <w:t>Подготовка первоклассников: проблемы, советы, тесты и пр. Памятка родителям первоклассников.</w:t>
      </w:r>
    </w:p>
    <w:p w:rsidR="00E171C0" w:rsidRPr="00E171C0" w:rsidRDefault="006C69D9" w:rsidP="006C69D9">
      <w:pPr>
        <w:shd w:val="clear" w:color="auto" w:fill="FFFFFF"/>
        <w:spacing w:before="25" w:line="240" w:lineRule="auto"/>
        <w:rPr>
          <w:rFonts w:ascii="Times New Roman" w:eastAsia="Times New Roman" w:hAnsi="Times New Roman" w:cs="Times New Roman"/>
          <w:color w:val="000000"/>
          <w:sz w:val="24"/>
          <w:szCs w:val="24"/>
        </w:rPr>
      </w:pPr>
      <w:hyperlink r:id="rId33" w:history="1">
        <w:r w:rsidRPr="006C69D9">
          <w:rPr>
            <w:rStyle w:val="aa"/>
            <w:rFonts w:ascii="Times New Roman" w:eastAsia="Times New Roman" w:hAnsi="Times New Roman" w:cs="Times New Roman"/>
            <w:bCs/>
            <w:sz w:val="24"/>
            <w:szCs w:val="24"/>
          </w:rPr>
          <w:t>http://www.voron.boxmail.biz</w:t>
        </w:r>
        <w:r w:rsidRPr="006C69D9">
          <w:rPr>
            <w:rStyle w:val="aa"/>
            <w:rFonts w:ascii="Times New Roman" w:eastAsia="Times New Roman" w:hAnsi="Times New Roman" w:cs="Times New Roman"/>
            <w:sz w:val="24"/>
            <w:szCs w:val="24"/>
          </w:rPr>
          <w:t>//</w:t>
        </w:r>
      </w:hyperlink>
      <w:r w:rsidRPr="006C69D9">
        <w:rPr>
          <w:rFonts w:ascii="Times New Roman" w:eastAsia="Times New Roman" w:hAnsi="Times New Roman" w:cs="Times New Roman"/>
          <w:color w:val="000000"/>
          <w:sz w:val="24"/>
          <w:szCs w:val="24"/>
        </w:rPr>
        <w:t xml:space="preserve"> </w:t>
      </w:r>
      <w:r w:rsidR="00E171C0" w:rsidRPr="00E171C0">
        <w:rPr>
          <w:rFonts w:ascii="Times New Roman" w:eastAsia="Times New Roman" w:hAnsi="Times New Roman" w:cs="Times New Roman"/>
          <w:color w:val="000000"/>
          <w:sz w:val="24"/>
          <w:szCs w:val="24"/>
        </w:rPr>
        <w:t> -</w:t>
      </w:r>
      <w:r w:rsidR="00E171C0" w:rsidRPr="006C69D9">
        <w:rPr>
          <w:rFonts w:ascii="Times New Roman" w:eastAsia="Times New Roman" w:hAnsi="Times New Roman" w:cs="Times New Roman"/>
          <w:color w:val="000000"/>
          <w:sz w:val="24"/>
          <w:szCs w:val="24"/>
        </w:rPr>
        <w:t> </w:t>
      </w:r>
      <w:r w:rsidR="00E171C0" w:rsidRPr="00E171C0">
        <w:rPr>
          <w:rFonts w:ascii="Times New Roman" w:eastAsia="Times New Roman" w:hAnsi="Times New Roman" w:cs="Times New Roman"/>
          <w:bCs/>
          <w:color w:val="000000"/>
          <w:sz w:val="24"/>
          <w:szCs w:val="24"/>
        </w:rPr>
        <w:t>Детские сказки.</w:t>
      </w:r>
    </w:p>
    <w:p w:rsidR="00E171C0" w:rsidRDefault="00E171C0" w:rsidP="00614AC5">
      <w:pPr>
        <w:spacing w:after="0" w:line="240" w:lineRule="auto"/>
        <w:contextualSpacing/>
        <w:jc w:val="both"/>
        <w:rPr>
          <w:rFonts w:ascii="Times New Roman" w:hAnsi="Times New Roman" w:cs="Times New Roman"/>
          <w:b/>
          <w:sz w:val="24"/>
          <w:szCs w:val="24"/>
        </w:rPr>
      </w:pPr>
    </w:p>
    <w:p w:rsidR="00FC5B7A" w:rsidRDefault="00FC5B7A" w:rsidP="00614AC5">
      <w:pPr>
        <w:spacing w:after="0" w:line="240" w:lineRule="auto"/>
        <w:contextualSpacing/>
        <w:jc w:val="both"/>
        <w:rPr>
          <w:rFonts w:ascii="Times New Roman" w:hAnsi="Times New Roman" w:cs="Times New Roman"/>
          <w:b/>
          <w:sz w:val="24"/>
          <w:szCs w:val="24"/>
        </w:rPr>
      </w:pPr>
    </w:p>
    <w:p w:rsidR="00FC5B7A" w:rsidRDefault="00FC5B7A" w:rsidP="00614AC5">
      <w:pPr>
        <w:spacing w:after="0" w:line="240" w:lineRule="auto"/>
        <w:contextualSpacing/>
        <w:jc w:val="both"/>
        <w:rPr>
          <w:rFonts w:ascii="Times New Roman" w:hAnsi="Times New Roman" w:cs="Times New Roman"/>
          <w:b/>
          <w:sz w:val="24"/>
          <w:szCs w:val="24"/>
        </w:rPr>
      </w:pPr>
    </w:p>
    <w:p w:rsidR="00FC5B7A" w:rsidRDefault="00FC5B7A" w:rsidP="00614AC5">
      <w:pPr>
        <w:spacing w:after="0" w:line="240" w:lineRule="auto"/>
        <w:contextualSpacing/>
        <w:jc w:val="both"/>
        <w:rPr>
          <w:rFonts w:ascii="Times New Roman" w:hAnsi="Times New Roman" w:cs="Times New Roman"/>
          <w:b/>
          <w:sz w:val="24"/>
          <w:szCs w:val="24"/>
        </w:rPr>
      </w:pPr>
    </w:p>
    <w:p w:rsidR="00FC5B7A" w:rsidRDefault="00FC5B7A" w:rsidP="00614AC5">
      <w:pPr>
        <w:spacing w:after="0" w:line="240" w:lineRule="auto"/>
        <w:contextualSpacing/>
        <w:jc w:val="both"/>
        <w:rPr>
          <w:rFonts w:ascii="Times New Roman" w:hAnsi="Times New Roman" w:cs="Times New Roman"/>
          <w:b/>
          <w:sz w:val="24"/>
          <w:szCs w:val="24"/>
        </w:rPr>
      </w:pPr>
    </w:p>
    <w:p w:rsidR="00FC5B7A" w:rsidRDefault="00FC5B7A" w:rsidP="00614AC5">
      <w:pPr>
        <w:spacing w:after="0" w:line="240" w:lineRule="auto"/>
        <w:contextualSpacing/>
        <w:jc w:val="both"/>
        <w:rPr>
          <w:rFonts w:ascii="Times New Roman" w:hAnsi="Times New Roman" w:cs="Times New Roman"/>
          <w:b/>
          <w:sz w:val="24"/>
          <w:szCs w:val="24"/>
        </w:rPr>
      </w:pPr>
    </w:p>
    <w:p w:rsidR="00FC5B7A" w:rsidRDefault="00FC5B7A" w:rsidP="00614AC5">
      <w:pPr>
        <w:spacing w:after="0" w:line="240" w:lineRule="auto"/>
        <w:contextualSpacing/>
        <w:jc w:val="both"/>
        <w:rPr>
          <w:rFonts w:ascii="Times New Roman" w:hAnsi="Times New Roman" w:cs="Times New Roman"/>
          <w:b/>
          <w:sz w:val="24"/>
          <w:szCs w:val="24"/>
        </w:rPr>
      </w:pPr>
    </w:p>
    <w:p w:rsidR="00FC5B7A" w:rsidRDefault="00FC5B7A" w:rsidP="00614AC5">
      <w:pPr>
        <w:spacing w:after="0" w:line="240" w:lineRule="auto"/>
        <w:contextualSpacing/>
        <w:jc w:val="both"/>
        <w:rPr>
          <w:rFonts w:ascii="Times New Roman" w:hAnsi="Times New Roman" w:cs="Times New Roman"/>
          <w:b/>
          <w:sz w:val="24"/>
          <w:szCs w:val="24"/>
        </w:rPr>
      </w:pPr>
    </w:p>
    <w:p w:rsidR="00FC5B7A" w:rsidRDefault="00FC5B7A" w:rsidP="00FC5B7A">
      <w:pPr>
        <w:spacing w:after="0" w:line="360" w:lineRule="auto"/>
        <w:ind w:left="567"/>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Приложение </w:t>
      </w:r>
    </w:p>
    <w:p w:rsidR="00FC5B7A" w:rsidRPr="00784FFF" w:rsidRDefault="00FC5B7A" w:rsidP="00FC5B7A">
      <w:pPr>
        <w:spacing w:after="0" w:line="360" w:lineRule="auto"/>
        <w:ind w:left="567"/>
        <w:rPr>
          <w:rFonts w:ascii="Times New Roman" w:hAnsi="Times New Roman" w:cs="Times New Roman"/>
          <w:b/>
          <w:i/>
          <w:color w:val="000000"/>
          <w:sz w:val="24"/>
          <w:szCs w:val="24"/>
        </w:rPr>
      </w:pPr>
      <w:r w:rsidRPr="00784FFF">
        <w:rPr>
          <w:rFonts w:ascii="Times New Roman" w:hAnsi="Times New Roman" w:cs="Times New Roman"/>
          <w:b/>
          <w:i/>
          <w:color w:val="000000"/>
          <w:sz w:val="24"/>
          <w:szCs w:val="24"/>
        </w:rPr>
        <w:t>Группировка, объединение слов по тематическим признакам</w:t>
      </w:r>
    </w:p>
    <w:p w:rsidR="00FC5B7A" w:rsidRPr="00784FFF" w:rsidRDefault="00FC5B7A" w:rsidP="00FC5B7A">
      <w:pPr>
        <w:pStyle w:val="a8"/>
        <w:numPr>
          <w:ilvl w:val="0"/>
          <w:numId w:val="7"/>
        </w:numPr>
        <w:spacing w:after="0" w:line="360" w:lineRule="auto"/>
        <w:rPr>
          <w:rFonts w:ascii="Times New Roman" w:hAnsi="Times New Roman" w:cs="Times New Roman"/>
          <w:color w:val="000000"/>
          <w:sz w:val="24"/>
          <w:szCs w:val="24"/>
        </w:rPr>
      </w:pPr>
      <w:r w:rsidRPr="00784FFF">
        <w:rPr>
          <w:rFonts w:ascii="Times New Roman" w:hAnsi="Times New Roman" w:cs="Times New Roman"/>
          <w:color w:val="000000"/>
          <w:sz w:val="24"/>
          <w:szCs w:val="24"/>
        </w:rPr>
        <w:t xml:space="preserve">Выбери из текста слова, обозначающие: </w:t>
      </w:r>
    </w:p>
    <w:p w:rsidR="00FC5B7A" w:rsidRPr="00784FFF" w:rsidRDefault="00FC5B7A" w:rsidP="00FC5B7A">
      <w:pPr>
        <w:spacing w:after="0" w:line="360" w:lineRule="auto"/>
        <w:ind w:left="567"/>
        <w:rPr>
          <w:rFonts w:ascii="Times New Roman" w:hAnsi="Times New Roman" w:cs="Times New Roman"/>
          <w:i/>
          <w:color w:val="000000"/>
          <w:sz w:val="24"/>
          <w:szCs w:val="24"/>
        </w:rPr>
      </w:pPr>
      <w:r w:rsidRPr="00784FFF">
        <w:rPr>
          <w:rFonts w:ascii="Times New Roman" w:hAnsi="Times New Roman" w:cs="Times New Roman"/>
          <w:i/>
          <w:color w:val="000000"/>
          <w:sz w:val="24"/>
          <w:szCs w:val="24"/>
        </w:rPr>
        <w:t>Предмет</w:t>
      </w:r>
    </w:p>
    <w:p w:rsidR="00FC5B7A" w:rsidRPr="00784FFF" w:rsidRDefault="00FC5B7A" w:rsidP="00FC5B7A">
      <w:pPr>
        <w:spacing w:after="0" w:line="360" w:lineRule="auto"/>
        <w:ind w:left="567"/>
        <w:rPr>
          <w:rFonts w:ascii="Times New Roman" w:hAnsi="Times New Roman" w:cs="Times New Roman"/>
          <w:i/>
          <w:color w:val="000000"/>
          <w:sz w:val="24"/>
          <w:szCs w:val="24"/>
        </w:rPr>
      </w:pPr>
      <w:r w:rsidRPr="00784FFF">
        <w:rPr>
          <w:rFonts w:ascii="Times New Roman" w:hAnsi="Times New Roman" w:cs="Times New Roman"/>
          <w:i/>
          <w:color w:val="000000"/>
          <w:sz w:val="24"/>
          <w:szCs w:val="24"/>
        </w:rPr>
        <w:t>Действие предмета</w:t>
      </w:r>
    </w:p>
    <w:p w:rsidR="00FC5B7A" w:rsidRPr="00784FFF" w:rsidRDefault="00FC5B7A" w:rsidP="00FC5B7A">
      <w:pPr>
        <w:spacing w:after="0" w:line="360" w:lineRule="auto"/>
        <w:ind w:left="567"/>
        <w:rPr>
          <w:rFonts w:ascii="Times New Roman" w:hAnsi="Times New Roman" w:cs="Times New Roman"/>
          <w:i/>
          <w:color w:val="000000"/>
          <w:sz w:val="24"/>
          <w:szCs w:val="24"/>
        </w:rPr>
      </w:pPr>
      <w:r w:rsidRPr="00784FFF">
        <w:rPr>
          <w:rFonts w:ascii="Times New Roman" w:hAnsi="Times New Roman" w:cs="Times New Roman"/>
          <w:i/>
          <w:color w:val="000000"/>
          <w:sz w:val="24"/>
          <w:szCs w:val="24"/>
        </w:rPr>
        <w:t>Признак предмета</w:t>
      </w:r>
    </w:p>
    <w:p w:rsidR="00FC5B7A" w:rsidRPr="00784FFF" w:rsidRDefault="00FC5B7A" w:rsidP="00FC5B7A">
      <w:pPr>
        <w:spacing w:after="0" w:line="360" w:lineRule="auto"/>
        <w:ind w:left="567"/>
        <w:rPr>
          <w:rFonts w:ascii="Times New Roman" w:hAnsi="Times New Roman" w:cs="Times New Roman"/>
          <w:color w:val="000000"/>
          <w:sz w:val="24"/>
          <w:szCs w:val="24"/>
        </w:rPr>
      </w:pPr>
      <w:r w:rsidRPr="00784FFF">
        <w:rPr>
          <w:rFonts w:ascii="Times New Roman" w:hAnsi="Times New Roman" w:cs="Times New Roman"/>
          <w:color w:val="000000"/>
          <w:sz w:val="24"/>
          <w:szCs w:val="24"/>
        </w:rPr>
        <w:t>Распредели их по столбикам в таблице. К каждому слову подбери синоним</w:t>
      </w:r>
    </w:p>
    <w:p w:rsidR="00FC5B7A" w:rsidRPr="00784FFF" w:rsidRDefault="00FC5B7A" w:rsidP="00FC5B7A">
      <w:pPr>
        <w:spacing w:after="0" w:line="360" w:lineRule="auto"/>
        <w:ind w:left="567"/>
        <w:rPr>
          <w:rFonts w:ascii="Times New Roman" w:hAnsi="Times New Roman" w:cs="Times New Roman"/>
          <w:color w:val="000000"/>
          <w:sz w:val="24"/>
          <w:szCs w:val="24"/>
        </w:rPr>
      </w:pPr>
    </w:p>
    <w:p w:rsidR="00FC5B7A" w:rsidRPr="00784FFF" w:rsidRDefault="00FC5B7A" w:rsidP="00FC5B7A">
      <w:pPr>
        <w:pStyle w:val="a8"/>
        <w:numPr>
          <w:ilvl w:val="0"/>
          <w:numId w:val="7"/>
        </w:numPr>
        <w:spacing w:after="0" w:line="360" w:lineRule="auto"/>
        <w:rPr>
          <w:rFonts w:ascii="Times New Roman" w:eastAsia="Calibri" w:hAnsi="Times New Roman" w:cs="Times New Roman"/>
          <w:sz w:val="24"/>
          <w:szCs w:val="24"/>
        </w:rPr>
      </w:pPr>
      <w:r w:rsidRPr="00784FFF">
        <w:rPr>
          <w:rFonts w:ascii="Times New Roman" w:eastAsia="Calibri" w:hAnsi="Times New Roman" w:cs="Times New Roman"/>
          <w:sz w:val="24"/>
          <w:szCs w:val="24"/>
        </w:rPr>
        <w:t>Подчеркни слова, которые отвечают на вопрос кто? Что?</w:t>
      </w:r>
    </w:p>
    <w:p w:rsidR="00FC5B7A" w:rsidRPr="00784FFF" w:rsidRDefault="00FC5B7A" w:rsidP="00FC5B7A">
      <w:pPr>
        <w:spacing w:line="360" w:lineRule="auto"/>
        <w:ind w:left="567"/>
        <w:rPr>
          <w:rFonts w:ascii="Times New Roman" w:eastAsia="Calibri" w:hAnsi="Times New Roman" w:cs="Times New Roman"/>
          <w:sz w:val="24"/>
          <w:szCs w:val="24"/>
        </w:rPr>
      </w:pPr>
      <w:r w:rsidRPr="00784FFF">
        <w:rPr>
          <w:rFonts w:ascii="Times New Roman" w:eastAsia="Calibri" w:hAnsi="Times New Roman" w:cs="Times New Roman"/>
          <w:sz w:val="24"/>
          <w:szCs w:val="24"/>
        </w:rPr>
        <w:t>Веселый, весело, веселье, веселимся, весельчак.</w:t>
      </w:r>
    </w:p>
    <w:p w:rsidR="00FC5B7A" w:rsidRPr="00784FFF" w:rsidRDefault="00FC5B7A" w:rsidP="00FC5B7A">
      <w:pPr>
        <w:spacing w:line="360" w:lineRule="auto"/>
        <w:ind w:left="567"/>
        <w:rPr>
          <w:rFonts w:ascii="Times New Roman" w:eastAsia="Calibri" w:hAnsi="Times New Roman" w:cs="Times New Roman"/>
          <w:sz w:val="24"/>
          <w:szCs w:val="24"/>
        </w:rPr>
      </w:pPr>
      <w:r w:rsidRPr="00784FFF">
        <w:rPr>
          <w:rFonts w:ascii="Times New Roman" w:eastAsia="Calibri" w:hAnsi="Times New Roman" w:cs="Times New Roman"/>
          <w:sz w:val="24"/>
          <w:szCs w:val="24"/>
        </w:rPr>
        <w:t>Бегать, бегун, бег, побег, беги, беготня, беглый.</w:t>
      </w:r>
    </w:p>
    <w:p w:rsidR="00FC5B7A" w:rsidRPr="00784FFF" w:rsidRDefault="00FC5B7A" w:rsidP="00FC5B7A">
      <w:pPr>
        <w:pStyle w:val="a8"/>
        <w:numPr>
          <w:ilvl w:val="0"/>
          <w:numId w:val="7"/>
        </w:numPr>
        <w:spacing w:after="0" w:line="360" w:lineRule="auto"/>
        <w:rPr>
          <w:rFonts w:ascii="Times New Roman" w:eastAsia="Calibri" w:hAnsi="Times New Roman" w:cs="Times New Roman"/>
          <w:sz w:val="24"/>
          <w:szCs w:val="24"/>
        </w:rPr>
      </w:pPr>
      <w:r w:rsidRPr="00784FFF">
        <w:rPr>
          <w:rFonts w:ascii="Times New Roman" w:eastAsia="Calibri" w:hAnsi="Times New Roman" w:cs="Times New Roman"/>
          <w:sz w:val="24"/>
          <w:szCs w:val="24"/>
        </w:rPr>
        <w:t>Подчеркни слова-действия.</w:t>
      </w:r>
    </w:p>
    <w:p w:rsidR="00FC5B7A" w:rsidRPr="00784FFF" w:rsidRDefault="00FC5B7A" w:rsidP="00FC5B7A">
      <w:pPr>
        <w:spacing w:line="360" w:lineRule="auto"/>
        <w:ind w:left="567"/>
        <w:rPr>
          <w:rFonts w:ascii="Times New Roman" w:eastAsia="Calibri" w:hAnsi="Times New Roman" w:cs="Times New Roman"/>
          <w:sz w:val="24"/>
          <w:szCs w:val="24"/>
        </w:rPr>
      </w:pPr>
      <w:r w:rsidRPr="00784FFF">
        <w:rPr>
          <w:rFonts w:ascii="Times New Roman" w:eastAsia="Calibri" w:hAnsi="Times New Roman" w:cs="Times New Roman"/>
          <w:sz w:val="24"/>
          <w:szCs w:val="24"/>
        </w:rPr>
        <w:t>Отлет, улетел, лечу, летчик, прилетел, шаг, шагаем, шагом, шагнул, шагай, зашагал.</w:t>
      </w:r>
    </w:p>
    <w:p w:rsidR="00FC5B7A" w:rsidRPr="00784FFF" w:rsidRDefault="00FC5B7A" w:rsidP="00FC5B7A">
      <w:pPr>
        <w:pStyle w:val="a8"/>
        <w:numPr>
          <w:ilvl w:val="0"/>
          <w:numId w:val="7"/>
        </w:numPr>
        <w:spacing w:after="0" w:line="360" w:lineRule="auto"/>
        <w:rPr>
          <w:rFonts w:ascii="Times New Roman" w:eastAsia="Calibri" w:hAnsi="Times New Roman" w:cs="Times New Roman"/>
          <w:sz w:val="24"/>
          <w:szCs w:val="24"/>
        </w:rPr>
      </w:pPr>
      <w:r w:rsidRPr="00784FFF">
        <w:rPr>
          <w:rFonts w:ascii="Times New Roman" w:eastAsia="Calibri" w:hAnsi="Times New Roman" w:cs="Times New Roman"/>
          <w:sz w:val="24"/>
          <w:szCs w:val="24"/>
        </w:rPr>
        <w:t>Подчеркни слова-признаки.</w:t>
      </w:r>
    </w:p>
    <w:p w:rsidR="00FC5B7A" w:rsidRPr="00784FFF" w:rsidRDefault="00FC5B7A" w:rsidP="00FC5B7A">
      <w:pPr>
        <w:spacing w:line="360" w:lineRule="auto"/>
        <w:ind w:left="567"/>
        <w:rPr>
          <w:rFonts w:ascii="Times New Roman" w:eastAsia="Calibri" w:hAnsi="Times New Roman" w:cs="Times New Roman"/>
          <w:sz w:val="24"/>
          <w:szCs w:val="24"/>
        </w:rPr>
      </w:pPr>
      <w:r w:rsidRPr="00784FFF">
        <w:rPr>
          <w:rFonts w:ascii="Times New Roman" w:eastAsia="Calibri" w:hAnsi="Times New Roman" w:cs="Times New Roman"/>
          <w:sz w:val="24"/>
          <w:szCs w:val="24"/>
        </w:rPr>
        <w:t>Красный, краснота, красненький, краснеет, добрый, доброта,  добреет, подобрел, добренький.</w:t>
      </w:r>
    </w:p>
    <w:p w:rsidR="00FC5B7A" w:rsidRPr="00A71B7B" w:rsidRDefault="00FC5B7A" w:rsidP="00FC5B7A">
      <w:pPr>
        <w:shd w:val="clear" w:color="000000" w:fill="auto"/>
        <w:autoSpaceDE w:val="0"/>
        <w:autoSpaceDN w:val="0"/>
        <w:adjustRightInd w:val="0"/>
        <w:spacing w:after="0" w:line="360" w:lineRule="auto"/>
        <w:ind w:firstLine="426"/>
        <w:contextualSpacing/>
        <w:jc w:val="both"/>
        <w:rPr>
          <w:rFonts w:ascii="Times New Roman" w:hAnsi="Times New Roman"/>
          <w:b/>
          <w:i/>
          <w:sz w:val="24"/>
          <w:szCs w:val="24"/>
        </w:rPr>
      </w:pPr>
      <w:r w:rsidRPr="00A71B7B">
        <w:rPr>
          <w:rFonts w:ascii="Times New Roman" w:hAnsi="Times New Roman"/>
          <w:b/>
          <w:i/>
          <w:sz w:val="24"/>
          <w:szCs w:val="24"/>
        </w:rPr>
        <w:t xml:space="preserve">Прочитай предложения и замени выделенные слова одним словом: </w:t>
      </w:r>
    </w:p>
    <w:p w:rsidR="00FC5B7A" w:rsidRPr="009149E8" w:rsidRDefault="00FC5B7A" w:rsidP="00FC5B7A">
      <w:pPr>
        <w:shd w:val="clear" w:color="000000" w:fill="auto"/>
        <w:autoSpaceDE w:val="0"/>
        <w:autoSpaceDN w:val="0"/>
        <w:adjustRightInd w:val="0"/>
        <w:spacing w:after="0" w:line="360" w:lineRule="auto"/>
        <w:ind w:firstLine="426"/>
        <w:contextualSpacing/>
        <w:jc w:val="both"/>
        <w:rPr>
          <w:rFonts w:ascii="Times New Roman" w:hAnsi="Times New Roman"/>
          <w:sz w:val="24"/>
          <w:szCs w:val="24"/>
        </w:rPr>
      </w:pPr>
      <w:r w:rsidRPr="009149E8">
        <w:rPr>
          <w:rFonts w:ascii="Times New Roman" w:hAnsi="Times New Roman"/>
          <w:sz w:val="24"/>
          <w:szCs w:val="24"/>
        </w:rPr>
        <w:t xml:space="preserve">В магазине продавались </w:t>
      </w:r>
      <w:r w:rsidRPr="009149E8">
        <w:rPr>
          <w:rFonts w:ascii="Times New Roman" w:hAnsi="Times New Roman"/>
          <w:b/>
          <w:sz w:val="24"/>
          <w:szCs w:val="24"/>
        </w:rPr>
        <w:t>платья, брюки, рубашки, шорты</w:t>
      </w:r>
      <w:r w:rsidRPr="009149E8">
        <w:rPr>
          <w:rFonts w:ascii="Times New Roman" w:hAnsi="Times New Roman"/>
          <w:sz w:val="24"/>
          <w:szCs w:val="24"/>
        </w:rPr>
        <w:t xml:space="preserve">.  </w:t>
      </w:r>
    </w:p>
    <w:p w:rsidR="00FC5B7A" w:rsidRPr="009149E8" w:rsidRDefault="00FC5B7A" w:rsidP="00FC5B7A">
      <w:pPr>
        <w:shd w:val="clear" w:color="000000" w:fill="auto"/>
        <w:autoSpaceDE w:val="0"/>
        <w:autoSpaceDN w:val="0"/>
        <w:adjustRightInd w:val="0"/>
        <w:spacing w:after="0" w:line="360" w:lineRule="auto"/>
        <w:ind w:firstLine="426"/>
        <w:contextualSpacing/>
        <w:jc w:val="both"/>
        <w:rPr>
          <w:rFonts w:ascii="Times New Roman" w:hAnsi="Times New Roman"/>
          <w:sz w:val="24"/>
          <w:szCs w:val="24"/>
        </w:rPr>
      </w:pPr>
      <w:r w:rsidRPr="009149E8">
        <w:rPr>
          <w:rFonts w:ascii="Times New Roman" w:hAnsi="Times New Roman"/>
          <w:sz w:val="24"/>
          <w:szCs w:val="24"/>
        </w:rPr>
        <w:t xml:space="preserve">Бабушка купила на рынке </w:t>
      </w:r>
      <w:r w:rsidRPr="009149E8">
        <w:rPr>
          <w:rFonts w:ascii="Times New Roman" w:hAnsi="Times New Roman"/>
          <w:b/>
          <w:sz w:val="24"/>
          <w:szCs w:val="24"/>
        </w:rPr>
        <w:t>помидоры, огурцы, капусту, перец</w:t>
      </w:r>
      <w:r w:rsidRPr="009149E8">
        <w:rPr>
          <w:rFonts w:ascii="Times New Roman" w:hAnsi="Times New Roman"/>
          <w:sz w:val="24"/>
          <w:szCs w:val="24"/>
        </w:rPr>
        <w:t xml:space="preserve">. </w:t>
      </w:r>
    </w:p>
    <w:p w:rsidR="00FC5B7A" w:rsidRPr="009149E8" w:rsidRDefault="00FC5B7A" w:rsidP="00FC5B7A">
      <w:pPr>
        <w:shd w:val="clear" w:color="000000" w:fill="auto"/>
        <w:autoSpaceDE w:val="0"/>
        <w:autoSpaceDN w:val="0"/>
        <w:adjustRightInd w:val="0"/>
        <w:spacing w:after="0" w:line="360" w:lineRule="auto"/>
        <w:ind w:firstLine="426"/>
        <w:contextualSpacing/>
        <w:jc w:val="both"/>
        <w:rPr>
          <w:rFonts w:ascii="Times New Roman" w:hAnsi="Times New Roman"/>
          <w:sz w:val="24"/>
          <w:szCs w:val="24"/>
        </w:rPr>
      </w:pPr>
      <w:r w:rsidRPr="009149E8">
        <w:rPr>
          <w:rFonts w:ascii="Times New Roman" w:hAnsi="Times New Roman"/>
          <w:sz w:val="24"/>
          <w:szCs w:val="24"/>
        </w:rPr>
        <w:t xml:space="preserve">Весной с юга прилетают </w:t>
      </w:r>
      <w:r w:rsidRPr="009149E8">
        <w:rPr>
          <w:rFonts w:ascii="Times New Roman" w:hAnsi="Times New Roman"/>
          <w:b/>
          <w:sz w:val="24"/>
          <w:szCs w:val="24"/>
        </w:rPr>
        <w:t>грачи, ласточки, журавли</w:t>
      </w:r>
      <w:r w:rsidRPr="009149E8">
        <w:rPr>
          <w:rFonts w:ascii="Times New Roman" w:hAnsi="Times New Roman"/>
          <w:sz w:val="24"/>
          <w:szCs w:val="24"/>
        </w:rPr>
        <w:t xml:space="preserve">. </w:t>
      </w:r>
    </w:p>
    <w:p w:rsidR="00FC5B7A" w:rsidRDefault="00FC5B7A" w:rsidP="00FC5B7A">
      <w:pPr>
        <w:shd w:val="clear" w:color="000000" w:fill="auto"/>
        <w:autoSpaceDE w:val="0"/>
        <w:autoSpaceDN w:val="0"/>
        <w:adjustRightInd w:val="0"/>
        <w:spacing w:after="0" w:line="360" w:lineRule="auto"/>
        <w:ind w:firstLine="426"/>
        <w:contextualSpacing/>
        <w:jc w:val="both"/>
        <w:rPr>
          <w:rFonts w:ascii="Times New Roman" w:hAnsi="Times New Roman"/>
          <w:sz w:val="24"/>
          <w:szCs w:val="24"/>
        </w:rPr>
      </w:pPr>
      <w:r w:rsidRPr="009149E8">
        <w:rPr>
          <w:rFonts w:ascii="Times New Roman" w:hAnsi="Times New Roman"/>
          <w:sz w:val="24"/>
          <w:szCs w:val="24"/>
        </w:rPr>
        <w:t xml:space="preserve">В лесах России водятся </w:t>
      </w:r>
      <w:r w:rsidRPr="009149E8">
        <w:rPr>
          <w:rFonts w:ascii="Times New Roman" w:hAnsi="Times New Roman"/>
          <w:b/>
          <w:sz w:val="24"/>
          <w:szCs w:val="24"/>
        </w:rPr>
        <w:t>медведи, лисы, лоси и зайцы</w:t>
      </w:r>
      <w:r w:rsidRPr="009149E8">
        <w:rPr>
          <w:rFonts w:ascii="Times New Roman" w:hAnsi="Times New Roman"/>
          <w:sz w:val="24"/>
          <w:szCs w:val="24"/>
        </w:rPr>
        <w:t xml:space="preserve">. </w:t>
      </w:r>
    </w:p>
    <w:p w:rsidR="00FC5B7A" w:rsidRDefault="00FC5B7A" w:rsidP="00FC5B7A">
      <w:pPr>
        <w:shd w:val="clear" w:color="000000" w:fill="auto"/>
        <w:autoSpaceDE w:val="0"/>
        <w:autoSpaceDN w:val="0"/>
        <w:adjustRightInd w:val="0"/>
        <w:spacing w:after="0" w:line="360" w:lineRule="auto"/>
        <w:ind w:firstLine="426"/>
        <w:contextualSpacing/>
        <w:jc w:val="both"/>
        <w:rPr>
          <w:rFonts w:ascii="Times New Roman" w:hAnsi="Times New Roman"/>
          <w:sz w:val="24"/>
          <w:szCs w:val="24"/>
        </w:rPr>
      </w:pPr>
    </w:p>
    <w:p w:rsidR="00FC5B7A" w:rsidRPr="009149E8" w:rsidRDefault="00FC5B7A" w:rsidP="00FC5B7A">
      <w:pPr>
        <w:shd w:val="clear" w:color="000000" w:fill="auto"/>
        <w:autoSpaceDE w:val="0"/>
        <w:autoSpaceDN w:val="0"/>
        <w:adjustRightInd w:val="0"/>
        <w:spacing w:after="0" w:line="360" w:lineRule="auto"/>
        <w:ind w:firstLine="426"/>
        <w:contextualSpacing/>
        <w:jc w:val="both"/>
        <w:rPr>
          <w:rFonts w:ascii="Times New Roman" w:hAnsi="Times New Roman"/>
          <w:sz w:val="24"/>
          <w:szCs w:val="24"/>
        </w:rPr>
      </w:pPr>
      <w:r w:rsidRPr="009149E8">
        <w:rPr>
          <w:rFonts w:ascii="Times New Roman" w:hAnsi="Times New Roman" w:cs="Times New Roman"/>
          <w:b/>
          <w:i/>
          <w:color w:val="000000"/>
          <w:sz w:val="24"/>
          <w:szCs w:val="24"/>
        </w:rPr>
        <w:t>Дифференциация слов внутри семантического поля</w:t>
      </w:r>
    </w:p>
    <w:p w:rsidR="00FC5B7A" w:rsidRPr="009149E8" w:rsidRDefault="00FC5B7A" w:rsidP="00FC5B7A">
      <w:pPr>
        <w:pStyle w:val="a8"/>
        <w:numPr>
          <w:ilvl w:val="0"/>
          <w:numId w:val="8"/>
        </w:numPr>
        <w:spacing w:after="0" w:line="360" w:lineRule="auto"/>
        <w:rPr>
          <w:rFonts w:ascii="Times New Roman" w:hAnsi="Times New Roman" w:cs="Times New Roman"/>
          <w:color w:val="000000"/>
          <w:sz w:val="24"/>
          <w:szCs w:val="24"/>
        </w:rPr>
      </w:pPr>
      <w:r w:rsidRPr="009149E8">
        <w:rPr>
          <w:rFonts w:ascii="Times New Roman" w:hAnsi="Times New Roman" w:cs="Times New Roman"/>
          <w:color w:val="000000"/>
          <w:sz w:val="24"/>
          <w:szCs w:val="24"/>
        </w:rPr>
        <w:t xml:space="preserve">Используя корень – </w:t>
      </w:r>
      <w:r w:rsidRPr="009149E8">
        <w:rPr>
          <w:rFonts w:ascii="Times New Roman" w:hAnsi="Times New Roman" w:cs="Times New Roman"/>
          <w:i/>
          <w:color w:val="000000"/>
          <w:sz w:val="24"/>
          <w:szCs w:val="24"/>
        </w:rPr>
        <w:t>дом</w:t>
      </w:r>
      <w:r w:rsidRPr="009149E8">
        <w:rPr>
          <w:rFonts w:ascii="Times New Roman" w:hAnsi="Times New Roman" w:cs="Times New Roman"/>
          <w:color w:val="000000"/>
          <w:sz w:val="24"/>
          <w:szCs w:val="24"/>
        </w:rPr>
        <w:t xml:space="preserve">, вспомни и запиши как можно больше родственных слов. </w:t>
      </w:r>
    </w:p>
    <w:p w:rsidR="00FC5B7A" w:rsidRDefault="00FC5B7A" w:rsidP="00FC5B7A">
      <w:pPr>
        <w:spacing w:after="0" w:line="360" w:lineRule="auto"/>
        <w:ind w:firstLine="426"/>
        <w:rPr>
          <w:rFonts w:ascii="Times New Roman" w:hAnsi="Times New Roman" w:cs="Times New Roman"/>
          <w:sz w:val="24"/>
          <w:szCs w:val="24"/>
        </w:rPr>
      </w:pPr>
    </w:p>
    <w:p w:rsidR="00FC5B7A" w:rsidRPr="009149E8" w:rsidRDefault="00FC5B7A" w:rsidP="00FC5B7A">
      <w:pPr>
        <w:pStyle w:val="a8"/>
        <w:numPr>
          <w:ilvl w:val="0"/>
          <w:numId w:val="8"/>
        </w:numPr>
        <w:spacing w:after="0" w:line="360" w:lineRule="auto"/>
        <w:rPr>
          <w:rFonts w:ascii="Times New Roman" w:hAnsi="Times New Roman" w:cs="Times New Roman"/>
          <w:sz w:val="24"/>
          <w:szCs w:val="24"/>
        </w:rPr>
      </w:pPr>
      <w:r w:rsidRPr="009149E8">
        <w:rPr>
          <w:rFonts w:ascii="Times New Roman" w:hAnsi="Times New Roman" w:cs="Times New Roman"/>
          <w:sz w:val="24"/>
          <w:szCs w:val="24"/>
        </w:rPr>
        <w:t xml:space="preserve">Игры на группировку и классификацию </w:t>
      </w:r>
    </w:p>
    <w:p w:rsidR="00FC5B7A" w:rsidRDefault="00FC5B7A" w:rsidP="00FC5B7A">
      <w:pPr>
        <w:spacing w:after="0" w:line="360" w:lineRule="auto"/>
        <w:ind w:firstLine="426"/>
        <w:rPr>
          <w:rFonts w:ascii="Times New Roman" w:hAnsi="Times New Roman" w:cs="Times New Roman"/>
          <w:sz w:val="24"/>
          <w:szCs w:val="24"/>
        </w:rPr>
      </w:pPr>
      <w:r w:rsidRPr="00235C2A">
        <w:rPr>
          <w:rFonts w:ascii="Times New Roman" w:hAnsi="Times New Roman" w:cs="Times New Roman"/>
          <w:sz w:val="24"/>
          <w:szCs w:val="24"/>
        </w:rPr>
        <w:t xml:space="preserve">Прочитай цепочку из 3 – 4 слов, выдели лишнее, объясни свой выбор. </w:t>
      </w:r>
    </w:p>
    <w:p w:rsidR="00FC5B7A" w:rsidRDefault="00FC5B7A" w:rsidP="00FC5B7A">
      <w:pPr>
        <w:spacing w:after="0" w:line="360" w:lineRule="auto"/>
        <w:ind w:firstLine="426"/>
        <w:rPr>
          <w:rFonts w:ascii="Times New Roman" w:hAnsi="Times New Roman" w:cs="Times New Roman"/>
          <w:sz w:val="24"/>
          <w:szCs w:val="24"/>
        </w:rPr>
      </w:pPr>
    </w:p>
    <w:p w:rsidR="00FC5B7A" w:rsidRPr="009149E8" w:rsidRDefault="00FC5B7A" w:rsidP="00FC5B7A">
      <w:pPr>
        <w:pStyle w:val="a8"/>
        <w:numPr>
          <w:ilvl w:val="0"/>
          <w:numId w:val="8"/>
        </w:numPr>
        <w:spacing w:after="0" w:line="360" w:lineRule="auto"/>
        <w:rPr>
          <w:rFonts w:ascii="Times New Roman" w:hAnsi="Times New Roman" w:cs="Times New Roman"/>
          <w:sz w:val="24"/>
          <w:szCs w:val="24"/>
        </w:rPr>
      </w:pPr>
      <w:r w:rsidRPr="009149E8">
        <w:rPr>
          <w:rFonts w:ascii="Times New Roman" w:hAnsi="Times New Roman" w:cs="Times New Roman"/>
          <w:sz w:val="24"/>
          <w:szCs w:val="24"/>
        </w:rPr>
        <w:t>Речевой материал: учебник, энциклопедия, словарь, тетрадь.</w:t>
      </w:r>
    </w:p>
    <w:p w:rsidR="00FC5B7A" w:rsidRPr="00776E85" w:rsidRDefault="00FC5B7A" w:rsidP="00FC5B7A">
      <w:pPr>
        <w:spacing w:after="0" w:line="360" w:lineRule="auto"/>
        <w:ind w:firstLine="426"/>
        <w:rPr>
          <w:i/>
        </w:rPr>
      </w:pPr>
      <w:r w:rsidRPr="00776E85">
        <w:rPr>
          <w:rFonts w:ascii="Times New Roman" w:hAnsi="Times New Roman" w:cs="Times New Roman"/>
          <w:i/>
          <w:sz w:val="24"/>
          <w:szCs w:val="24"/>
        </w:rPr>
        <w:t>Автомобиль, велосипед, корабль, пассажир; ручка, карандаш, портфель, одежда</w:t>
      </w:r>
    </w:p>
    <w:p w:rsidR="00FC5B7A" w:rsidRPr="008E5287" w:rsidRDefault="00FC5B7A" w:rsidP="00FC5B7A">
      <w:pPr>
        <w:pStyle w:val="a8"/>
        <w:numPr>
          <w:ilvl w:val="0"/>
          <w:numId w:val="8"/>
        </w:numPr>
        <w:spacing w:after="0" w:line="360" w:lineRule="auto"/>
        <w:rPr>
          <w:rFonts w:ascii="Times New Roman" w:hAnsi="Times New Roman" w:cs="Times New Roman"/>
          <w:color w:val="000000"/>
          <w:sz w:val="24"/>
          <w:szCs w:val="24"/>
        </w:rPr>
      </w:pPr>
      <w:r w:rsidRPr="008E5287">
        <w:rPr>
          <w:rFonts w:ascii="Times New Roman" w:hAnsi="Times New Roman" w:cs="Times New Roman"/>
          <w:color w:val="000000"/>
          <w:sz w:val="24"/>
          <w:szCs w:val="24"/>
        </w:rPr>
        <w:t xml:space="preserve">Используя слова для справки, такие как: </w:t>
      </w:r>
    </w:p>
    <w:p w:rsidR="00FC5B7A" w:rsidRDefault="00FC5B7A" w:rsidP="00FC5B7A">
      <w:pPr>
        <w:spacing w:after="0" w:line="360" w:lineRule="auto"/>
        <w:rPr>
          <w:rFonts w:ascii="Times New Roman" w:hAnsi="Times New Roman" w:cs="Times New Roman"/>
          <w:color w:val="000000"/>
          <w:sz w:val="24"/>
          <w:szCs w:val="24"/>
        </w:rPr>
      </w:pPr>
      <w:r w:rsidRPr="00E74325">
        <w:rPr>
          <w:rFonts w:ascii="Times New Roman" w:hAnsi="Times New Roman" w:cs="Times New Roman"/>
          <w:i/>
          <w:color w:val="000000"/>
          <w:sz w:val="24"/>
          <w:szCs w:val="24"/>
        </w:rPr>
        <w:t>Грандиозный, взлет,  энциклопедия</w:t>
      </w:r>
      <w:r>
        <w:rPr>
          <w:rFonts w:ascii="Times New Roman" w:hAnsi="Times New Roman" w:cs="Times New Roman"/>
          <w:color w:val="000000"/>
          <w:sz w:val="24"/>
          <w:szCs w:val="24"/>
        </w:rPr>
        <w:t xml:space="preserve"> - составь предложения</w:t>
      </w:r>
      <w:r w:rsidRPr="00BA7376">
        <w:rPr>
          <w:rFonts w:ascii="Times New Roman" w:hAnsi="Times New Roman" w:cs="Times New Roman"/>
          <w:color w:val="000000"/>
          <w:sz w:val="24"/>
          <w:szCs w:val="24"/>
        </w:rPr>
        <w:t xml:space="preserve">. </w:t>
      </w:r>
    </w:p>
    <w:p w:rsidR="00FC5B7A" w:rsidRDefault="00FC5B7A" w:rsidP="00FC5B7A">
      <w:pPr>
        <w:spacing w:after="0" w:line="360" w:lineRule="auto"/>
        <w:rPr>
          <w:rFonts w:ascii="Times New Roman" w:hAnsi="Times New Roman" w:cs="Times New Roman"/>
          <w:color w:val="000000"/>
          <w:sz w:val="24"/>
          <w:szCs w:val="24"/>
        </w:rPr>
      </w:pPr>
      <w:r w:rsidRPr="00BA7376">
        <w:rPr>
          <w:rFonts w:ascii="Times New Roman" w:hAnsi="Times New Roman" w:cs="Times New Roman"/>
          <w:color w:val="000000"/>
          <w:sz w:val="24"/>
          <w:szCs w:val="24"/>
        </w:rPr>
        <w:t>При изучении многозначности слова, использовались различные словари.</w:t>
      </w:r>
    </w:p>
    <w:p w:rsidR="004C3364" w:rsidRPr="004C3364" w:rsidRDefault="004C3364" w:rsidP="004C3364">
      <w:pPr>
        <w:pStyle w:val="a7"/>
        <w:shd w:val="clear" w:color="auto" w:fill="FFFFFF"/>
        <w:spacing w:before="0" w:beforeAutospacing="0" w:after="0" w:afterAutospacing="0"/>
        <w:ind w:firstLine="567"/>
      </w:pPr>
      <w:r w:rsidRPr="004C3364">
        <w:t>5. «</w:t>
      </w:r>
      <w:r w:rsidRPr="004C3364">
        <w:rPr>
          <w:bCs/>
        </w:rPr>
        <w:t>Что лишнее»?</w:t>
      </w:r>
    </w:p>
    <w:p w:rsidR="004C3364" w:rsidRPr="004C3364" w:rsidRDefault="004C3364" w:rsidP="004C3364">
      <w:pPr>
        <w:pStyle w:val="a7"/>
        <w:shd w:val="clear" w:color="auto" w:fill="FFFFFF"/>
        <w:spacing w:before="0" w:beforeAutospacing="0" w:after="0" w:afterAutospacing="0" w:line="276" w:lineRule="auto"/>
        <w:rPr>
          <w:i/>
        </w:rPr>
      </w:pPr>
      <w:r w:rsidRPr="004C3364">
        <w:rPr>
          <w:i/>
        </w:rPr>
        <w:lastRenderedPageBreak/>
        <w:t>Из ряда прилагательных вам нужно найти одно лишнее, которое отличается от других по смыслу или по значению и подчеркнуть.</w:t>
      </w:r>
    </w:p>
    <w:p w:rsidR="004C3364" w:rsidRPr="004C3364" w:rsidRDefault="004C3364" w:rsidP="004C3364">
      <w:pPr>
        <w:pStyle w:val="a7"/>
        <w:shd w:val="clear" w:color="auto" w:fill="FFFFFF"/>
        <w:spacing w:before="0" w:beforeAutospacing="0" w:after="0" w:afterAutospacing="0" w:line="276" w:lineRule="auto"/>
      </w:pPr>
      <w:r w:rsidRPr="004C3364">
        <w:t>Смелый, </w:t>
      </w:r>
      <w:r w:rsidRPr="004C3364">
        <w:rPr>
          <w:u w:val="single"/>
        </w:rPr>
        <w:t>трусливый,</w:t>
      </w:r>
      <w:r w:rsidRPr="004C3364">
        <w:t> храбрый, отважный;</w:t>
      </w:r>
    </w:p>
    <w:p w:rsidR="004C3364" w:rsidRPr="004C3364" w:rsidRDefault="004C3364" w:rsidP="004C3364">
      <w:pPr>
        <w:pStyle w:val="a7"/>
        <w:shd w:val="clear" w:color="auto" w:fill="FFFFFF"/>
        <w:spacing w:before="0" w:beforeAutospacing="0" w:after="0" w:afterAutospacing="0" w:line="276" w:lineRule="auto"/>
      </w:pPr>
      <w:r w:rsidRPr="004C3364">
        <w:t>Стеклянный, </w:t>
      </w:r>
      <w:r w:rsidRPr="004C3364">
        <w:rPr>
          <w:u w:val="single"/>
        </w:rPr>
        <w:t>хрупкий</w:t>
      </w:r>
      <w:r w:rsidRPr="004C3364">
        <w:t>, деревянный</w:t>
      </w:r>
    </w:p>
    <w:p w:rsidR="004C3364" w:rsidRPr="004C3364" w:rsidRDefault="004C3364" w:rsidP="004C3364">
      <w:pPr>
        <w:pStyle w:val="a7"/>
        <w:shd w:val="clear" w:color="auto" w:fill="FFFFFF"/>
        <w:spacing w:before="0" w:beforeAutospacing="0" w:after="0" w:afterAutospacing="0" w:line="276" w:lineRule="auto"/>
      </w:pPr>
      <w:r w:rsidRPr="004C3364">
        <w:t>Пасмурный, ненастный, </w:t>
      </w:r>
      <w:r w:rsidRPr="004C3364">
        <w:rPr>
          <w:u w:val="single"/>
        </w:rPr>
        <w:t>ясный</w:t>
      </w:r>
      <w:r w:rsidRPr="004C3364">
        <w:t>, дождливый</w:t>
      </w:r>
    </w:p>
    <w:p w:rsidR="004C3364" w:rsidRPr="004C3364" w:rsidRDefault="004C3364" w:rsidP="004C3364">
      <w:pPr>
        <w:pStyle w:val="a7"/>
        <w:shd w:val="clear" w:color="auto" w:fill="FFFFFF"/>
        <w:spacing w:before="0" w:beforeAutospacing="0" w:after="0" w:afterAutospacing="0" w:line="276" w:lineRule="auto"/>
      </w:pPr>
      <w:r w:rsidRPr="004C3364">
        <w:t>Добрый, </w:t>
      </w:r>
      <w:r w:rsidRPr="004C3364">
        <w:rPr>
          <w:u w:val="single"/>
        </w:rPr>
        <w:t>умный</w:t>
      </w:r>
      <w:r w:rsidRPr="004C3364">
        <w:t>, ласковый, нежный</w:t>
      </w:r>
    </w:p>
    <w:p w:rsidR="004C3364" w:rsidRPr="004C3364" w:rsidRDefault="004C3364" w:rsidP="004C3364">
      <w:pPr>
        <w:pStyle w:val="a7"/>
        <w:shd w:val="clear" w:color="auto" w:fill="FFFFFF"/>
        <w:spacing w:before="0" w:beforeAutospacing="0" w:after="0" w:afterAutospacing="0" w:line="276" w:lineRule="auto"/>
      </w:pPr>
      <w:r w:rsidRPr="004C3364">
        <w:t>Хороший, замечательный, прекрасный, </w:t>
      </w:r>
      <w:r w:rsidRPr="004C3364">
        <w:rPr>
          <w:u w:val="single"/>
        </w:rPr>
        <w:t>молодой</w:t>
      </w:r>
    </w:p>
    <w:p w:rsidR="004C3364" w:rsidRPr="004C3364" w:rsidRDefault="004C3364" w:rsidP="004C3364">
      <w:pPr>
        <w:pStyle w:val="a7"/>
        <w:shd w:val="clear" w:color="auto" w:fill="FFFFFF"/>
        <w:spacing w:before="0" w:beforeAutospacing="0" w:after="0" w:afterAutospacing="0" w:line="276" w:lineRule="auto"/>
      </w:pPr>
      <w:r w:rsidRPr="004C3364">
        <w:t>Смелый, отважный, </w:t>
      </w:r>
      <w:r w:rsidRPr="004C3364">
        <w:rPr>
          <w:u w:val="single"/>
        </w:rPr>
        <w:t>высокий</w:t>
      </w:r>
      <w:r w:rsidRPr="004C3364">
        <w:t>, решительный</w:t>
      </w:r>
    </w:p>
    <w:p w:rsidR="004C3364" w:rsidRPr="004C3364" w:rsidRDefault="004C3364" w:rsidP="004C3364">
      <w:pPr>
        <w:pStyle w:val="a7"/>
        <w:shd w:val="clear" w:color="auto" w:fill="FFFFFF"/>
        <w:spacing w:before="0" w:beforeAutospacing="0" w:after="0" w:afterAutospacing="0" w:line="276" w:lineRule="auto"/>
      </w:pPr>
      <w:r w:rsidRPr="004C3364">
        <w:t>Белый, синий, </w:t>
      </w:r>
      <w:r w:rsidRPr="004C3364">
        <w:rPr>
          <w:u w:val="single"/>
        </w:rPr>
        <w:t>нежный</w:t>
      </w:r>
      <w:r w:rsidRPr="004C3364">
        <w:t>, зеленый.</w:t>
      </w:r>
    </w:p>
    <w:p w:rsidR="00FC5B7A" w:rsidRDefault="00FC5B7A" w:rsidP="004C3364">
      <w:pPr>
        <w:spacing w:after="0" w:line="240" w:lineRule="auto"/>
        <w:contextualSpacing/>
        <w:jc w:val="both"/>
        <w:rPr>
          <w:rFonts w:ascii="Times New Roman" w:hAnsi="Times New Roman" w:cs="Times New Roman"/>
          <w:b/>
          <w:i/>
          <w:sz w:val="24"/>
          <w:szCs w:val="24"/>
        </w:rPr>
      </w:pPr>
    </w:p>
    <w:p w:rsidR="00FC5B7A" w:rsidRPr="004C3364" w:rsidRDefault="00FC5B7A" w:rsidP="00FC5B7A">
      <w:pPr>
        <w:spacing w:after="0" w:line="360" w:lineRule="auto"/>
        <w:ind w:firstLine="567"/>
        <w:contextualSpacing/>
        <w:jc w:val="both"/>
        <w:rPr>
          <w:rFonts w:ascii="Times New Roman" w:hAnsi="Times New Roman" w:cs="Times New Roman"/>
          <w:b/>
          <w:i/>
          <w:sz w:val="24"/>
          <w:szCs w:val="24"/>
        </w:rPr>
      </w:pPr>
      <w:r w:rsidRPr="004C3364">
        <w:rPr>
          <w:rFonts w:ascii="Times New Roman" w:hAnsi="Times New Roman" w:cs="Times New Roman"/>
          <w:b/>
          <w:i/>
          <w:sz w:val="24"/>
          <w:szCs w:val="24"/>
        </w:rPr>
        <w:t xml:space="preserve">Значение слов и их роль в создании художественного образа. </w:t>
      </w:r>
    </w:p>
    <w:p w:rsidR="00FC5B7A" w:rsidRPr="004C3364" w:rsidRDefault="00FC5B7A" w:rsidP="00FC5B7A">
      <w:pPr>
        <w:pStyle w:val="a8"/>
        <w:numPr>
          <w:ilvl w:val="0"/>
          <w:numId w:val="9"/>
        </w:numPr>
        <w:spacing w:after="0" w:line="360" w:lineRule="auto"/>
        <w:ind w:left="0" w:firstLine="709"/>
        <w:jc w:val="both"/>
        <w:rPr>
          <w:rFonts w:ascii="Times New Roman" w:hAnsi="Times New Roman" w:cs="Times New Roman"/>
          <w:sz w:val="24"/>
          <w:szCs w:val="24"/>
        </w:rPr>
      </w:pPr>
      <w:r w:rsidRPr="004C3364">
        <w:rPr>
          <w:rFonts w:ascii="Times New Roman" w:hAnsi="Times New Roman" w:cs="Times New Roman"/>
          <w:sz w:val="24"/>
          <w:szCs w:val="24"/>
        </w:rPr>
        <w:t xml:space="preserve">«Найдите слова, помогающие нам представить…», </w:t>
      </w:r>
    </w:p>
    <w:p w:rsidR="00FC5B7A" w:rsidRPr="004C3364" w:rsidRDefault="00FC5B7A" w:rsidP="00FC5B7A">
      <w:pPr>
        <w:pStyle w:val="a8"/>
        <w:numPr>
          <w:ilvl w:val="0"/>
          <w:numId w:val="9"/>
        </w:numPr>
        <w:spacing w:after="0" w:line="360" w:lineRule="auto"/>
        <w:ind w:left="0" w:firstLine="709"/>
        <w:jc w:val="both"/>
        <w:rPr>
          <w:rFonts w:ascii="Times New Roman" w:hAnsi="Times New Roman" w:cs="Times New Roman"/>
          <w:sz w:val="24"/>
          <w:szCs w:val="24"/>
        </w:rPr>
      </w:pPr>
      <w:r w:rsidRPr="004C3364">
        <w:rPr>
          <w:rFonts w:ascii="Times New Roman" w:hAnsi="Times New Roman" w:cs="Times New Roman"/>
          <w:sz w:val="24"/>
          <w:szCs w:val="24"/>
        </w:rPr>
        <w:t xml:space="preserve">«Какое слово использовал автор, чтобы подчеркнуть…», </w:t>
      </w:r>
    </w:p>
    <w:p w:rsidR="00FC5B7A" w:rsidRPr="004C3364" w:rsidRDefault="00FC5B7A" w:rsidP="00FC5B7A">
      <w:pPr>
        <w:pStyle w:val="a8"/>
        <w:numPr>
          <w:ilvl w:val="0"/>
          <w:numId w:val="9"/>
        </w:numPr>
        <w:spacing w:after="0" w:line="360" w:lineRule="auto"/>
        <w:ind w:left="0" w:firstLine="709"/>
        <w:jc w:val="both"/>
        <w:rPr>
          <w:rFonts w:ascii="Times New Roman" w:hAnsi="Times New Roman" w:cs="Times New Roman"/>
          <w:sz w:val="24"/>
          <w:szCs w:val="24"/>
        </w:rPr>
      </w:pPr>
      <w:r w:rsidRPr="004C3364">
        <w:rPr>
          <w:rFonts w:ascii="Times New Roman" w:hAnsi="Times New Roman" w:cs="Times New Roman"/>
          <w:sz w:val="24"/>
          <w:szCs w:val="24"/>
        </w:rPr>
        <w:t xml:space="preserve">«Найдите слова, противоположные по смыслу. Что хотел подчеркнуть автор, используя эти слова?», </w:t>
      </w:r>
    </w:p>
    <w:p w:rsidR="00FC5B7A" w:rsidRPr="004C3364" w:rsidRDefault="00FC5B7A" w:rsidP="00FC5B7A">
      <w:pPr>
        <w:pStyle w:val="a8"/>
        <w:numPr>
          <w:ilvl w:val="0"/>
          <w:numId w:val="9"/>
        </w:numPr>
        <w:spacing w:after="0" w:line="360" w:lineRule="auto"/>
        <w:ind w:left="0" w:firstLine="709"/>
        <w:jc w:val="both"/>
        <w:rPr>
          <w:rFonts w:ascii="Times New Roman" w:hAnsi="Times New Roman" w:cs="Times New Roman"/>
          <w:sz w:val="24"/>
          <w:szCs w:val="24"/>
        </w:rPr>
      </w:pPr>
      <w:r w:rsidRPr="004C3364">
        <w:rPr>
          <w:rFonts w:ascii="Times New Roman" w:hAnsi="Times New Roman" w:cs="Times New Roman"/>
          <w:sz w:val="24"/>
          <w:szCs w:val="24"/>
        </w:rPr>
        <w:t xml:space="preserve">«Почему автор использовал несколько близких по смыслу глаголов, описывая действия…?». </w:t>
      </w:r>
    </w:p>
    <w:p w:rsidR="00FC5B7A" w:rsidRPr="004C3364" w:rsidRDefault="00FC5B7A" w:rsidP="00FC5B7A">
      <w:pPr>
        <w:spacing w:after="0" w:line="360" w:lineRule="auto"/>
      </w:pPr>
    </w:p>
    <w:p w:rsidR="00FC5B7A" w:rsidRPr="004C3364" w:rsidRDefault="00FC5B7A" w:rsidP="00FC5B7A">
      <w:pPr>
        <w:spacing w:after="0" w:line="360" w:lineRule="auto"/>
        <w:ind w:firstLine="426"/>
        <w:contextualSpacing/>
        <w:jc w:val="both"/>
        <w:rPr>
          <w:rFonts w:ascii="Times New Roman" w:hAnsi="Times New Roman" w:cs="Times New Roman"/>
          <w:sz w:val="24"/>
          <w:szCs w:val="24"/>
        </w:rPr>
      </w:pPr>
      <w:r w:rsidRPr="004C3364">
        <w:rPr>
          <w:rFonts w:ascii="Times New Roman" w:hAnsi="Times New Roman" w:cs="Times New Roman"/>
          <w:b/>
          <w:i/>
          <w:sz w:val="24"/>
          <w:szCs w:val="24"/>
        </w:rPr>
        <w:t>Подготовленные тексты с включением типичных для учащихся ошибок.</w:t>
      </w:r>
      <w:r w:rsidRPr="004C3364">
        <w:rPr>
          <w:rFonts w:ascii="Times New Roman" w:hAnsi="Times New Roman" w:cs="Times New Roman"/>
          <w:sz w:val="24"/>
          <w:szCs w:val="24"/>
        </w:rPr>
        <w:t xml:space="preserve"> </w:t>
      </w:r>
    </w:p>
    <w:p w:rsidR="00FC5B7A" w:rsidRPr="004C3364" w:rsidRDefault="00FC5B7A" w:rsidP="00FC5B7A">
      <w:pPr>
        <w:pStyle w:val="a8"/>
        <w:numPr>
          <w:ilvl w:val="0"/>
          <w:numId w:val="10"/>
        </w:numPr>
        <w:spacing w:after="0" w:line="360" w:lineRule="auto"/>
        <w:ind w:left="0" w:firstLine="851"/>
        <w:jc w:val="both"/>
        <w:rPr>
          <w:rFonts w:ascii="Times New Roman" w:hAnsi="Times New Roman" w:cs="Times New Roman"/>
          <w:sz w:val="24"/>
          <w:szCs w:val="24"/>
        </w:rPr>
      </w:pPr>
      <w:r w:rsidRPr="004C3364">
        <w:rPr>
          <w:rFonts w:ascii="Times New Roman" w:hAnsi="Times New Roman" w:cs="Times New Roman"/>
          <w:sz w:val="24"/>
          <w:szCs w:val="24"/>
        </w:rPr>
        <w:t xml:space="preserve">Прочитай предложения. </w:t>
      </w:r>
    </w:p>
    <w:p w:rsidR="00FC5B7A" w:rsidRPr="004C3364" w:rsidRDefault="00FC5B7A" w:rsidP="00FC5B7A">
      <w:pPr>
        <w:pStyle w:val="a8"/>
        <w:numPr>
          <w:ilvl w:val="0"/>
          <w:numId w:val="10"/>
        </w:numPr>
        <w:spacing w:after="0" w:line="360" w:lineRule="auto"/>
        <w:ind w:left="0" w:firstLine="851"/>
        <w:jc w:val="both"/>
        <w:rPr>
          <w:rFonts w:ascii="Times New Roman" w:hAnsi="Times New Roman" w:cs="Times New Roman"/>
          <w:sz w:val="24"/>
          <w:szCs w:val="24"/>
        </w:rPr>
      </w:pPr>
      <w:r w:rsidRPr="004C3364">
        <w:rPr>
          <w:rFonts w:ascii="Times New Roman" w:hAnsi="Times New Roman" w:cs="Times New Roman"/>
          <w:sz w:val="24"/>
          <w:szCs w:val="24"/>
        </w:rPr>
        <w:t xml:space="preserve">Какие слова неудачно поставили рядом? </w:t>
      </w:r>
    </w:p>
    <w:p w:rsidR="00FC5B7A" w:rsidRPr="004C3364" w:rsidRDefault="00FC5B7A" w:rsidP="00FC5B7A">
      <w:pPr>
        <w:pStyle w:val="a8"/>
        <w:numPr>
          <w:ilvl w:val="0"/>
          <w:numId w:val="10"/>
        </w:numPr>
        <w:spacing w:after="0" w:line="360" w:lineRule="auto"/>
        <w:ind w:left="0" w:firstLine="851"/>
        <w:jc w:val="both"/>
        <w:rPr>
          <w:rFonts w:ascii="Times New Roman" w:hAnsi="Times New Roman" w:cs="Times New Roman"/>
          <w:sz w:val="24"/>
          <w:szCs w:val="24"/>
        </w:rPr>
      </w:pPr>
      <w:r w:rsidRPr="004C3364">
        <w:rPr>
          <w:rFonts w:ascii="Times New Roman" w:hAnsi="Times New Roman" w:cs="Times New Roman"/>
          <w:sz w:val="24"/>
          <w:szCs w:val="24"/>
        </w:rPr>
        <w:t xml:space="preserve">Как сказать лучше, точнее? </w:t>
      </w:r>
    </w:p>
    <w:p w:rsidR="00FC5B7A" w:rsidRPr="004C3364" w:rsidRDefault="00FC5B7A" w:rsidP="00FC5B7A">
      <w:pPr>
        <w:spacing w:after="0" w:line="360" w:lineRule="auto"/>
        <w:ind w:firstLine="426"/>
        <w:contextualSpacing/>
        <w:jc w:val="both"/>
        <w:rPr>
          <w:rFonts w:ascii="Times New Roman" w:hAnsi="Times New Roman" w:cs="Times New Roman"/>
          <w:i/>
          <w:sz w:val="24"/>
          <w:szCs w:val="24"/>
        </w:rPr>
      </w:pPr>
      <w:r w:rsidRPr="004C3364">
        <w:rPr>
          <w:rFonts w:ascii="Times New Roman" w:hAnsi="Times New Roman" w:cs="Times New Roman"/>
          <w:i/>
          <w:sz w:val="24"/>
          <w:szCs w:val="24"/>
        </w:rPr>
        <w:t xml:space="preserve">Мы подошли к высокой сосенке. Ребята пускали в луже бумажные корабли. </w:t>
      </w:r>
    </w:p>
    <w:p w:rsidR="00FC5B7A" w:rsidRPr="004C3364" w:rsidRDefault="00FC5B7A" w:rsidP="00FC5B7A">
      <w:pPr>
        <w:spacing w:after="0" w:line="360" w:lineRule="auto"/>
        <w:ind w:left="567"/>
        <w:rPr>
          <w:rFonts w:ascii="Times New Roman" w:hAnsi="Times New Roman" w:cs="Times New Roman"/>
          <w:sz w:val="24"/>
          <w:szCs w:val="24"/>
        </w:rPr>
      </w:pPr>
      <w:r w:rsidRPr="004C3364">
        <w:rPr>
          <w:rFonts w:ascii="Times New Roman" w:hAnsi="Times New Roman" w:cs="Times New Roman"/>
          <w:sz w:val="24"/>
          <w:szCs w:val="24"/>
        </w:rPr>
        <w:t xml:space="preserve"> Метапредметная связь. Использование приемов по отработке каллиграфии и связь с темами по окружающему миру в 4 классе</w:t>
      </w:r>
    </w:p>
    <w:p w:rsidR="00FC5B7A" w:rsidRPr="004C3364" w:rsidRDefault="00FC5B7A" w:rsidP="00FC5B7A">
      <w:pPr>
        <w:spacing w:after="0" w:line="360" w:lineRule="auto"/>
        <w:ind w:left="567"/>
        <w:rPr>
          <w:rFonts w:ascii="Times New Roman" w:hAnsi="Times New Roman" w:cs="Times New Roman"/>
          <w:b/>
          <w:i/>
          <w:sz w:val="24"/>
          <w:szCs w:val="24"/>
        </w:rPr>
      </w:pPr>
      <w:r w:rsidRPr="004C3364">
        <w:rPr>
          <w:rFonts w:ascii="Times New Roman" w:hAnsi="Times New Roman" w:cs="Times New Roman"/>
          <w:b/>
          <w:i/>
          <w:sz w:val="24"/>
          <w:szCs w:val="24"/>
        </w:rPr>
        <w:t>Тематические минутки-чистописания.</w:t>
      </w:r>
    </w:p>
    <w:p w:rsidR="00FC5B7A" w:rsidRPr="00784FFF" w:rsidRDefault="00FC5B7A" w:rsidP="00FC5B7A">
      <w:pPr>
        <w:spacing w:after="0" w:line="360" w:lineRule="auto"/>
        <w:ind w:left="567"/>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4327080" cy="2385391"/>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srcRect b="8036"/>
                    <a:stretch>
                      <a:fillRect/>
                    </a:stretch>
                  </pic:blipFill>
                  <pic:spPr bwMode="auto">
                    <a:xfrm>
                      <a:off x="0" y="0"/>
                      <a:ext cx="4327080" cy="2385391"/>
                    </a:xfrm>
                    <a:prstGeom prst="rect">
                      <a:avLst/>
                    </a:prstGeom>
                    <a:noFill/>
                    <a:ln w="9525">
                      <a:noFill/>
                      <a:miter lim="800000"/>
                      <a:headEnd/>
                      <a:tailEnd/>
                    </a:ln>
                  </pic:spPr>
                </pic:pic>
              </a:graphicData>
            </a:graphic>
          </wp:inline>
        </w:drawing>
      </w:r>
    </w:p>
    <w:p w:rsidR="004C3364" w:rsidRDefault="004C3364" w:rsidP="004C3364">
      <w:pPr>
        <w:pStyle w:val="a7"/>
        <w:shd w:val="clear" w:color="auto" w:fill="FFFFFF"/>
        <w:spacing w:before="0" w:beforeAutospacing="0" w:after="0" w:afterAutospacing="0"/>
        <w:rPr>
          <w:color w:val="333333"/>
        </w:rPr>
      </w:pPr>
    </w:p>
    <w:p w:rsidR="004C3364" w:rsidRPr="004C3364" w:rsidRDefault="004C3364" w:rsidP="004C3364">
      <w:pPr>
        <w:pStyle w:val="a7"/>
        <w:shd w:val="clear" w:color="auto" w:fill="FFFFFF"/>
        <w:spacing w:before="0" w:beforeAutospacing="0" w:after="0" w:afterAutospacing="0"/>
        <w:ind w:firstLine="426"/>
        <w:rPr>
          <w:i/>
        </w:rPr>
      </w:pPr>
      <w:r w:rsidRPr="004C3364">
        <w:rPr>
          <w:i/>
        </w:rPr>
        <w:t>Задание</w:t>
      </w:r>
      <w:r w:rsidRPr="004C3364">
        <w:rPr>
          <w:rStyle w:val="apple-converted-space"/>
          <w:i/>
        </w:rPr>
        <w:t> </w:t>
      </w:r>
      <w:r w:rsidRPr="004C3364">
        <w:rPr>
          <w:b/>
          <w:bCs/>
          <w:i/>
        </w:rPr>
        <w:t>«Подбери антонимы».</w:t>
      </w:r>
    </w:p>
    <w:p w:rsidR="004C3364" w:rsidRPr="004C3364" w:rsidRDefault="004C3364" w:rsidP="004C3364">
      <w:pPr>
        <w:pStyle w:val="a7"/>
        <w:shd w:val="clear" w:color="auto" w:fill="FFFFFF"/>
        <w:spacing w:before="0" w:beforeAutospacing="0" w:after="0" w:afterAutospacing="0"/>
      </w:pPr>
      <w:r w:rsidRPr="004C3364">
        <w:t>Большой - …</w:t>
      </w:r>
    </w:p>
    <w:p w:rsidR="004C3364" w:rsidRPr="004C3364" w:rsidRDefault="004C3364" w:rsidP="004C3364">
      <w:pPr>
        <w:pStyle w:val="a7"/>
        <w:shd w:val="clear" w:color="auto" w:fill="FFFFFF"/>
        <w:spacing w:before="0" w:beforeAutospacing="0" w:after="0" w:afterAutospacing="0"/>
      </w:pPr>
      <w:r w:rsidRPr="004C3364">
        <w:t>Грустный - …</w:t>
      </w:r>
    </w:p>
    <w:p w:rsidR="004C3364" w:rsidRPr="004C3364" w:rsidRDefault="004C3364" w:rsidP="004C3364">
      <w:pPr>
        <w:pStyle w:val="a7"/>
        <w:shd w:val="clear" w:color="auto" w:fill="FFFFFF"/>
        <w:spacing w:before="0" w:beforeAutospacing="0" w:after="0" w:afterAutospacing="0"/>
      </w:pPr>
      <w:r w:rsidRPr="004C3364">
        <w:t>Храбрый - …</w:t>
      </w:r>
    </w:p>
    <w:p w:rsidR="004C3364" w:rsidRPr="004C3364" w:rsidRDefault="004C3364" w:rsidP="004C3364">
      <w:pPr>
        <w:pStyle w:val="a7"/>
        <w:shd w:val="clear" w:color="auto" w:fill="FFFFFF"/>
        <w:spacing w:before="0" w:beforeAutospacing="0" w:after="0" w:afterAutospacing="0"/>
      </w:pPr>
      <w:r w:rsidRPr="004C3364">
        <w:lastRenderedPageBreak/>
        <w:t>Сладкий - …</w:t>
      </w:r>
    </w:p>
    <w:p w:rsidR="004C3364" w:rsidRPr="004C3364" w:rsidRDefault="004C3364" w:rsidP="004C3364">
      <w:pPr>
        <w:pStyle w:val="a7"/>
        <w:shd w:val="clear" w:color="auto" w:fill="FFFFFF"/>
        <w:spacing w:before="0" w:beforeAutospacing="0" w:after="0" w:afterAutospacing="0"/>
      </w:pPr>
      <w:r w:rsidRPr="004C3364">
        <w:t>Молодой - …</w:t>
      </w:r>
    </w:p>
    <w:p w:rsidR="004C3364" w:rsidRPr="004C3364" w:rsidRDefault="004C3364" w:rsidP="004C3364">
      <w:pPr>
        <w:pStyle w:val="a7"/>
        <w:shd w:val="clear" w:color="auto" w:fill="FFFFFF"/>
        <w:spacing w:before="0" w:beforeAutospacing="0" w:after="0" w:afterAutospacing="0"/>
      </w:pPr>
      <w:r w:rsidRPr="004C3364">
        <w:t>Длинный - …</w:t>
      </w:r>
    </w:p>
    <w:p w:rsidR="004C3364" w:rsidRPr="004C3364" w:rsidRDefault="004C3364" w:rsidP="004C3364">
      <w:pPr>
        <w:pStyle w:val="a7"/>
        <w:shd w:val="clear" w:color="auto" w:fill="FFFFFF"/>
        <w:spacing w:before="0" w:beforeAutospacing="0" w:after="0" w:afterAutospacing="0"/>
      </w:pPr>
      <w:r w:rsidRPr="004C3364">
        <w:t>Быстрый - …</w:t>
      </w:r>
    </w:p>
    <w:p w:rsidR="004C3364" w:rsidRPr="004C3364" w:rsidRDefault="004C3364" w:rsidP="004C3364">
      <w:pPr>
        <w:pStyle w:val="a7"/>
        <w:shd w:val="clear" w:color="auto" w:fill="FFFFFF"/>
        <w:spacing w:before="0" w:beforeAutospacing="0" w:after="0" w:afterAutospacing="0"/>
      </w:pPr>
      <w:r w:rsidRPr="004C3364">
        <w:t>Мягкий - …</w:t>
      </w:r>
    </w:p>
    <w:p w:rsidR="00FC5B7A" w:rsidRPr="00DE58C1" w:rsidRDefault="00FC5B7A" w:rsidP="00614AC5">
      <w:pPr>
        <w:spacing w:after="0" w:line="240" w:lineRule="auto"/>
        <w:contextualSpacing/>
        <w:jc w:val="both"/>
        <w:rPr>
          <w:rFonts w:ascii="Times New Roman" w:hAnsi="Times New Roman" w:cs="Times New Roman"/>
          <w:sz w:val="24"/>
          <w:szCs w:val="24"/>
        </w:rPr>
      </w:pPr>
    </w:p>
    <w:p w:rsidR="00DE58C1" w:rsidRPr="00DE58C1" w:rsidRDefault="00DE58C1" w:rsidP="00DE58C1">
      <w:pPr>
        <w:pStyle w:val="a7"/>
        <w:shd w:val="clear" w:color="auto" w:fill="FFFFFF"/>
        <w:spacing w:before="0" w:beforeAutospacing="0" w:after="0" w:afterAutospacing="0"/>
        <w:ind w:firstLine="426"/>
        <w:rPr>
          <w:i/>
        </w:rPr>
      </w:pPr>
      <w:r w:rsidRPr="00DE58C1">
        <w:rPr>
          <w:bCs/>
          <w:i/>
        </w:rPr>
        <w:t>Задание</w:t>
      </w:r>
      <w:r w:rsidRPr="00DE58C1">
        <w:rPr>
          <w:b/>
          <w:bCs/>
          <w:i/>
        </w:rPr>
        <w:t xml:space="preserve">  «Проявите зоркость».</w:t>
      </w:r>
      <w:r w:rsidRPr="00DE58C1">
        <w:t>Измени прилагательное, чтобы получилось предложение.</w:t>
      </w:r>
    </w:p>
    <w:p w:rsidR="00DE58C1" w:rsidRPr="00DE58C1" w:rsidRDefault="00DE58C1" w:rsidP="00DE58C1">
      <w:pPr>
        <w:pStyle w:val="a7"/>
        <w:shd w:val="clear" w:color="auto" w:fill="FFFFFF"/>
        <w:spacing w:before="0" w:beforeAutospacing="0" w:after="0" w:afterAutospacing="0" w:line="276" w:lineRule="auto"/>
        <w:jc w:val="both"/>
      </w:pPr>
      <w:r w:rsidRPr="00DE58C1">
        <w:t>Было (прекрасный) утро. Глаза невольно сжимались от (ослепительный) блеска (солнечный) лучей. (Плакучий) ивы купали в воде свои ветви, а в (густой) зарослях осоки прятались (большой, жёлтый) цветы. Птицы пели свои (волшебный) песни. Настроение было (замечательный).</w:t>
      </w:r>
    </w:p>
    <w:p w:rsidR="004C3364" w:rsidRPr="00DE58C1" w:rsidRDefault="004C3364" w:rsidP="00614AC5">
      <w:pPr>
        <w:spacing w:after="0" w:line="240" w:lineRule="auto"/>
        <w:contextualSpacing/>
        <w:jc w:val="both"/>
        <w:rPr>
          <w:rFonts w:ascii="Times New Roman" w:hAnsi="Times New Roman" w:cs="Times New Roman"/>
          <w:b/>
          <w:sz w:val="24"/>
          <w:szCs w:val="24"/>
        </w:rPr>
      </w:pPr>
    </w:p>
    <w:sectPr w:rsidR="004C3364" w:rsidRPr="00DE58C1" w:rsidSect="00B5338D">
      <w:footerReference w:type="default" r:id="rId35"/>
      <w:pgSz w:w="11906" w:h="16838"/>
      <w:pgMar w:top="567" w:right="850" w:bottom="851"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BEB" w:rsidRDefault="00761BEB" w:rsidP="00A81CE2">
      <w:pPr>
        <w:spacing w:after="0" w:line="240" w:lineRule="auto"/>
      </w:pPr>
      <w:r>
        <w:separator/>
      </w:r>
    </w:p>
  </w:endnote>
  <w:endnote w:type="continuationSeparator" w:id="1">
    <w:p w:rsidR="00761BEB" w:rsidRDefault="00761BEB" w:rsidP="00A81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6214519"/>
      <w:docPartObj>
        <w:docPartGallery w:val="Page Numbers (Bottom of Page)"/>
        <w:docPartUnique/>
      </w:docPartObj>
    </w:sdtPr>
    <w:sdtContent>
      <w:p w:rsidR="006F6B10" w:rsidRDefault="006F6B10">
        <w:pPr>
          <w:pStyle w:val="a5"/>
          <w:jc w:val="center"/>
        </w:pPr>
        <w:fldSimple w:instr="PAGE   \* MERGEFORMAT">
          <w:r w:rsidR="00B327BC">
            <w:rPr>
              <w:noProof/>
            </w:rPr>
            <w:t>2</w:t>
          </w:r>
        </w:fldSimple>
      </w:p>
    </w:sdtContent>
  </w:sdt>
  <w:p w:rsidR="006F6B10" w:rsidRDefault="006F6B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BEB" w:rsidRDefault="00761BEB" w:rsidP="00A81CE2">
      <w:pPr>
        <w:spacing w:after="0" w:line="240" w:lineRule="auto"/>
      </w:pPr>
      <w:r>
        <w:separator/>
      </w:r>
    </w:p>
  </w:footnote>
  <w:footnote w:type="continuationSeparator" w:id="1">
    <w:p w:rsidR="00761BEB" w:rsidRDefault="00761BEB" w:rsidP="00A81C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AE1"/>
    <w:multiLevelType w:val="hybridMultilevel"/>
    <w:tmpl w:val="5AD06F5C"/>
    <w:lvl w:ilvl="0" w:tplc="72C42F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70441F1"/>
    <w:multiLevelType w:val="hybridMultilevel"/>
    <w:tmpl w:val="59DA6E6A"/>
    <w:lvl w:ilvl="0" w:tplc="784EC89A">
      <w:start w:val="1"/>
      <w:numFmt w:val="russianUpper"/>
      <w:lvlText w:val="%1)"/>
      <w:lvlJc w:val="left"/>
      <w:pPr>
        <w:ind w:left="720" w:hanging="360"/>
      </w:pPr>
      <w:rPr>
        <w:rFonts w:hint="default"/>
      </w:rPr>
    </w:lvl>
    <w:lvl w:ilvl="1" w:tplc="784EC89A">
      <w:start w:val="1"/>
      <w:numFmt w:val="russianUpper"/>
      <w:lvlText w:val="%2)"/>
      <w:lvlJc w:val="left"/>
      <w:pPr>
        <w:ind w:left="1440" w:hanging="360"/>
      </w:pPr>
      <w:rPr>
        <w:rFonts w:hint="default"/>
      </w:rPr>
    </w:lvl>
    <w:lvl w:ilvl="2" w:tplc="6768738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66952"/>
    <w:multiLevelType w:val="hybridMultilevel"/>
    <w:tmpl w:val="77EC3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B0AFF"/>
    <w:multiLevelType w:val="hybridMultilevel"/>
    <w:tmpl w:val="14241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7045A"/>
    <w:multiLevelType w:val="hybridMultilevel"/>
    <w:tmpl w:val="FD4AA064"/>
    <w:lvl w:ilvl="0" w:tplc="6B1A5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6331277"/>
    <w:multiLevelType w:val="hybridMultilevel"/>
    <w:tmpl w:val="0736F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244BD3"/>
    <w:multiLevelType w:val="hybridMultilevel"/>
    <w:tmpl w:val="29C61B5C"/>
    <w:lvl w:ilvl="0" w:tplc="375AFEC6">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75A35D4"/>
    <w:multiLevelType w:val="hybridMultilevel"/>
    <w:tmpl w:val="0D06F986"/>
    <w:lvl w:ilvl="0" w:tplc="A44474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8E86872"/>
    <w:multiLevelType w:val="multilevel"/>
    <w:tmpl w:val="53A8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E87DD1"/>
    <w:multiLevelType w:val="hybridMultilevel"/>
    <w:tmpl w:val="54D614D4"/>
    <w:lvl w:ilvl="0" w:tplc="774C12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2"/>
  </w:num>
  <w:num w:numId="4">
    <w:abstractNumId w:val="8"/>
  </w:num>
  <w:num w:numId="5">
    <w:abstractNumId w:val="3"/>
  </w:num>
  <w:num w:numId="6">
    <w:abstractNumId w:val="5"/>
  </w:num>
  <w:num w:numId="7">
    <w:abstractNumId w:val="9"/>
  </w:num>
  <w:num w:numId="8">
    <w:abstractNumId w:val="7"/>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81CE2"/>
    <w:rsid w:val="000A4F81"/>
    <w:rsid w:val="00131DA3"/>
    <w:rsid w:val="00142AAF"/>
    <w:rsid w:val="001675E9"/>
    <w:rsid w:val="00193C3D"/>
    <w:rsid w:val="002253C8"/>
    <w:rsid w:val="00234AC0"/>
    <w:rsid w:val="00235C2A"/>
    <w:rsid w:val="00295E4A"/>
    <w:rsid w:val="002B04A2"/>
    <w:rsid w:val="002B5C90"/>
    <w:rsid w:val="002D7AB0"/>
    <w:rsid w:val="00353125"/>
    <w:rsid w:val="00370C18"/>
    <w:rsid w:val="00376246"/>
    <w:rsid w:val="00392559"/>
    <w:rsid w:val="004B40AC"/>
    <w:rsid w:val="004C1863"/>
    <w:rsid w:val="004C3364"/>
    <w:rsid w:val="004E040A"/>
    <w:rsid w:val="0051109B"/>
    <w:rsid w:val="00540829"/>
    <w:rsid w:val="005F13A7"/>
    <w:rsid w:val="00614AC5"/>
    <w:rsid w:val="006720DF"/>
    <w:rsid w:val="006C69D9"/>
    <w:rsid w:val="006F2150"/>
    <w:rsid w:val="006F2364"/>
    <w:rsid w:val="006F6B10"/>
    <w:rsid w:val="007555D6"/>
    <w:rsid w:val="00761BEB"/>
    <w:rsid w:val="007A49EA"/>
    <w:rsid w:val="007F1DE7"/>
    <w:rsid w:val="008947FA"/>
    <w:rsid w:val="008C2F93"/>
    <w:rsid w:val="008F4142"/>
    <w:rsid w:val="0094587A"/>
    <w:rsid w:val="0097556B"/>
    <w:rsid w:val="009B57CA"/>
    <w:rsid w:val="00A25277"/>
    <w:rsid w:val="00A56729"/>
    <w:rsid w:val="00A81CE2"/>
    <w:rsid w:val="00A84531"/>
    <w:rsid w:val="00AA21E5"/>
    <w:rsid w:val="00AA7C4A"/>
    <w:rsid w:val="00AB358B"/>
    <w:rsid w:val="00AE1996"/>
    <w:rsid w:val="00B2279D"/>
    <w:rsid w:val="00B327BC"/>
    <w:rsid w:val="00B5338D"/>
    <w:rsid w:val="00B54E1A"/>
    <w:rsid w:val="00BA7376"/>
    <w:rsid w:val="00BC368D"/>
    <w:rsid w:val="00C01034"/>
    <w:rsid w:val="00C23F2B"/>
    <w:rsid w:val="00C46CCE"/>
    <w:rsid w:val="00C948BC"/>
    <w:rsid w:val="00CC0439"/>
    <w:rsid w:val="00D64583"/>
    <w:rsid w:val="00DA28B5"/>
    <w:rsid w:val="00DA2990"/>
    <w:rsid w:val="00DE58C1"/>
    <w:rsid w:val="00DF5E7E"/>
    <w:rsid w:val="00E171C0"/>
    <w:rsid w:val="00E70BCD"/>
    <w:rsid w:val="00F00D4B"/>
    <w:rsid w:val="00F76CE3"/>
    <w:rsid w:val="00FC5B7A"/>
    <w:rsid w:val="00FE6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583"/>
  </w:style>
  <w:style w:type="paragraph" w:styleId="1">
    <w:name w:val="heading 1"/>
    <w:basedOn w:val="a"/>
    <w:link w:val="10"/>
    <w:uiPriority w:val="9"/>
    <w:qFormat/>
    <w:rsid w:val="00E171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1C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1CE2"/>
  </w:style>
  <w:style w:type="paragraph" w:styleId="a5">
    <w:name w:val="footer"/>
    <w:basedOn w:val="a"/>
    <w:link w:val="a6"/>
    <w:uiPriority w:val="99"/>
    <w:unhideWhenUsed/>
    <w:rsid w:val="00A81C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1CE2"/>
  </w:style>
  <w:style w:type="paragraph" w:styleId="a7">
    <w:name w:val="Normal (Web)"/>
    <w:aliases w:val="Обычный (веб) Знак,Обычный (Web),Обычный (веб)2,Знак,Знак1, Знак, Знак Знак Знак Знак,Знак Знак Знак Знак1,Знак Знак Знак Знак11,Знак Знак Знак Знак"/>
    <w:basedOn w:val="a"/>
    <w:link w:val="11"/>
    <w:uiPriority w:val="99"/>
    <w:unhideWhenUsed/>
    <w:qFormat/>
    <w:rsid w:val="007A4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веб) Знак Знак,Обычный (Web) Знак,Обычный (веб)2 Знак,Знак Знак,Знак1 Знак, Знак Знак, Знак Знак Знак Знак Знак,Знак Знак Знак Знак1 Знак,Знак Знак Знак Знак11 Знак,Знак Знак Знак Знак Знак"/>
    <w:link w:val="a7"/>
    <w:uiPriority w:val="99"/>
    <w:locked/>
    <w:rsid w:val="007A49EA"/>
    <w:rPr>
      <w:rFonts w:ascii="Times New Roman" w:eastAsia="Times New Roman" w:hAnsi="Times New Roman" w:cs="Times New Roman"/>
      <w:sz w:val="24"/>
      <w:szCs w:val="24"/>
    </w:rPr>
  </w:style>
  <w:style w:type="paragraph" w:styleId="a8">
    <w:name w:val="List Paragraph"/>
    <w:basedOn w:val="a"/>
    <w:link w:val="a9"/>
    <w:uiPriority w:val="34"/>
    <w:qFormat/>
    <w:rsid w:val="002B04A2"/>
    <w:pPr>
      <w:ind w:left="720"/>
      <w:contextualSpacing/>
    </w:pPr>
    <w:rPr>
      <w:rFonts w:eastAsiaTheme="minorHAnsi"/>
      <w:lang w:eastAsia="en-US"/>
    </w:rPr>
  </w:style>
  <w:style w:type="character" w:customStyle="1" w:styleId="a9">
    <w:name w:val="Абзац списка Знак"/>
    <w:link w:val="a8"/>
    <w:uiPriority w:val="34"/>
    <w:rsid w:val="002B04A2"/>
    <w:rPr>
      <w:rFonts w:eastAsiaTheme="minorHAnsi"/>
      <w:lang w:eastAsia="en-US"/>
    </w:rPr>
  </w:style>
  <w:style w:type="character" w:customStyle="1" w:styleId="apple-converted-space">
    <w:name w:val="apple-converted-space"/>
    <w:basedOn w:val="a0"/>
    <w:rsid w:val="00193C3D"/>
  </w:style>
  <w:style w:type="paragraph" w:customStyle="1" w:styleId="c1">
    <w:name w:val="c1"/>
    <w:basedOn w:val="a"/>
    <w:rsid w:val="00C23F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23F2B"/>
  </w:style>
  <w:style w:type="character" w:customStyle="1" w:styleId="10">
    <w:name w:val="Заголовок 1 Знак"/>
    <w:basedOn w:val="a0"/>
    <w:link w:val="1"/>
    <w:uiPriority w:val="9"/>
    <w:rsid w:val="00E171C0"/>
    <w:rPr>
      <w:rFonts w:ascii="Times New Roman" w:eastAsia="Times New Roman" w:hAnsi="Times New Roman" w:cs="Times New Roman"/>
      <w:b/>
      <w:bCs/>
      <w:kern w:val="36"/>
      <w:sz w:val="48"/>
      <w:szCs w:val="48"/>
    </w:rPr>
  </w:style>
  <w:style w:type="character" w:styleId="aa">
    <w:name w:val="Hyperlink"/>
    <w:basedOn w:val="a0"/>
    <w:uiPriority w:val="99"/>
    <w:unhideWhenUsed/>
    <w:rsid w:val="00E171C0"/>
    <w:rPr>
      <w:color w:val="0000FF"/>
      <w:u w:val="single"/>
    </w:rPr>
  </w:style>
  <w:style w:type="character" w:styleId="ab">
    <w:name w:val="Emphasis"/>
    <w:basedOn w:val="a0"/>
    <w:uiPriority w:val="20"/>
    <w:qFormat/>
    <w:rsid w:val="00E171C0"/>
    <w:rPr>
      <w:i/>
      <w:iCs/>
    </w:rPr>
  </w:style>
  <w:style w:type="character" w:styleId="ac">
    <w:name w:val="Strong"/>
    <w:basedOn w:val="a0"/>
    <w:uiPriority w:val="22"/>
    <w:qFormat/>
    <w:rsid w:val="00E171C0"/>
    <w:rPr>
      <w:b/>
      <w:bCs/>
    </w:rPr>
  </w:style>
  <w:style w:type="paragraph" w:styleId="ad">
    <w:name w:val="Balloon Text"/>
    <w:basedOn w:val="a"/>
    <w:link w:val="ae"/>
    <w:uiPriority w:val="99"/>
    <w:semiHidden/>
    <w:unhideWhenUsed/>
    <w:rsid w:val="00FC5B7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5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6139365">
      <w:bodyDiv w:val="1"/>
      <w:marLeft w:val="0"/>
      <w:marRight w:val="0"/>
      <w:marTop w:val="0"/>
      <w:marBottom w:val="0"/>
      <w:divBdr>
        <w:top w:val="none" w:sz="0" w:space="0" w:color="auto"/>
        <w:left w:val="none" w:sz="0" w:space="0" w:color="auto"/>
        <w:bottom w:val="none" w:sz="0" w:space="0" w:color="auto"/>
        <w:right w:val="none" w:sz="0" w:space="0" w:color="auto"/>
      </w:divBdr>
    </w:div>
    <w:div w:id="852065768">
      <w:bodyDiv w:val="1"/>
      <w:marLeft w:val="0"/>
      <w:marRight w:val="0"/>
      <w:marTop w:val="0"/>
      <w:marBottom w:val="0"/>
      <w:divBdr>
        <w:top w:val="none" w:sz="0" w:space="0" w:color="auto"/>
        <w:left w:val="none" w:sz="0" w:space="0" w:color="auto"/>
        <w:bottom w:val="none" w:sz="0" w:space="0" w:color="auto"/>
        <w:right w:val="none" w:sz="0" w:space="0" w:color="auto"/>
      </w:divBdr>
      <w:divsChild>
        <w:div w:id="466700735">
          <w:marLeft w:val="0"/>
          <w:marRight w:val="0"/>
          <w:marTop w:val="0"/>
          <w:marBottom w:val="0"/>
          <w:divBdr>
            <w:top w:val="none" w:sz="0" w:space="0" w:color="auto"/>
            <w:left w:val="none" w:sz="0" w:space="0" w:color="auto"/>
            <w:bottom w:val="none" w:sz="0" w:space="0" w:color="auto"/>
            <w:right w:val="none" w:sz="0" w:space="0" w:color="auto"/>
          </w:divBdr>
          <w:divsChild>
            <w:div w:id="1871188750">
              <w:marLeft w:val="0"/>
              <w:marRight w:val="0"/>
              <w:marTop w:val="0"/>
              <w:marBottom w:val="0"/>
              <w:divBdr>
                <w:top w:val="none" w:sz="0" w:space="0" w:color="auto"/>
                <w:left w:val="none" w:sz="0" w:space="0" w:color="auto"/>
                <w:bottom w:val="none" w:sz="0" w:space="0" w:color="auto"/>
                <w:right w:val="none" w:sz="0" w:space="0" w:color="auto"/>
              </w:divBdr>
              <w:divsChild>
                <w:div w:id="2115779841">
                  <w:marLeft w:val="0"/>
                  <w:marRight w:val="0"/>
                  <w:marTop w:val="0"/>
                  <w:marBottom w:val="360"/>
                  <w:divBdr>
                    <w:top w:val="none" w:sz="0" w:space="0" w:color="auto"/>
                    <w:left w:val="none" w:sz="0" w:space="0" w:color="auto"/>
                    <w:bottom w:val="none" w:sz="0" w:space="0" w:color="auto"/>
                    <w:right w:val="none" w:sz="0" w:space="0" w:color="auto"/>
                  </w:divBdr>
                  <w:divsChild>
                    <w:div w:id="1743524408">
                      <w:marLeft w:val="125"/>
                      <w:marRight w:val="125"/>
                      <w:marTop w:val="0"/>
                      <w:marBottom w:val="0"/>
                      <w:divBdr>
                        <w:top w:val="none" w:sz="0" w:space="0" w:color="auto"/>
                        <w:left w:val="none" w:sz="0" w:space="0" w:color="auto"/>
                        <w:bottom w:val="none" w:sz="0" w:space="0" w:color="auto"/>
                        <w:right w:val="none" w:sz="0" w:space="0" w:color="auto"/>
                      </w:divBdr>
                      <w:divsChild>
                        <w:div w:id="189028301">
                          <w:marLeft w:val="0"/>
                          <w:marRight w:val="0"/>
                          <w:marTop w:val="0"/>
                          <w:marBottom w:val="0"/>
                          <w:divBdr>
                            <w:top w:val="none" w:sz="0" w:space="0" w:color="auto"/>
                            <w:left w:val="none" w:sz="0" w:space="0" w:color="auto"/>
                            <w:bottom w:val="none" w:sz="0" w:space="0" w:color="auto"/>
                            <w:right w:val="none" w:sz="0" w:space="0" w:color="auto"/>
                          </w:divBdr>
                          <w:divsChild>
                            <w:div w:id="1925453205">
                              <w:marLeft w:val="0"/>
                              <w:marRight w:val="0"/>
                              <w:marTop w:val="0"/>
                              <w:marBottom w:val="0"/>
                              <w:divBdr>
                                <w:top w:val="none" w:sz="0" w:space="0" w:color="auto"/>
                                <w:left w:val="none" w:sz="0" w:space="0" w:color="auto"/>
                                <w:bottom w:val="none" w:sz="0" w:space="0" w:color="auto"/>
                                <w:right w:val="none" w:sz="0" w:space="0" w:color="auto"/>
                              </w:divBdr>
                              <w:divsChild>
                                <w:div w:id="283003028">
                                  <w:marLeft w:val="0"/>
                                  <w:marRight w:val="0"/>
                                  <w:marTop w:val="0"/>
                                  <w:marBottom w:val="0"/>
                                  <w:divBdr>
                                    <w:top w:val="none" w:sz="0" w:space="0" w:color="auto"/>
                                    <w:left w:val="none" w:sz="0" w:space="0" w:color="auto"/>
                                    <w:bottom w:val="none" w:sz="0" w:space="0" w:color="auto"/>
                                    <w:right w:val="none" w:sz="0" w:space="0" w:color="auto"/>
                                  </w:divBdr>
                                  <w:divsChild>
                                    <w:div w:id="1443381526">
                                      <w:marLeft w:val="0"/>
                                      <w:marRight w:val="0"/>
                                      <w:marTop w:val="0"/>
                                      <w:marBottom w:val="0"/>
                                      <w:divBdr>
                                        <w:top w:val="none" w:sz="0" w:space="0" w:color="auto"/>
                                        <w:left w:val="none" w:sz="0" w:space="0" w:color="auto"/>
                                        <w:bottom w:val="none" w:sz="0" w:space="0" w:color="auto"/>
                                        <w:right w:val="none" w:sz="0" w:space="0" w:color="auto"/>
                                      </w:divBdr>
                                      <w:divsChild>
                                        <w:div w:id="1167213096">
                                          <w:marLeft w:val="50"/>
                                          <w:marRight w:val="0"/>
                                          <w:marTop w:val="0"/>
                                          <w:marBottom w:val="25"/>
                                          <w:divBdr>
                                            <w:top w:val="none" w:sz="0" w:space="0" w:color="auto"/>
                                            <w:left w:val="none" w:sz="0" w:space="0" w:color="auto"/>
                                            <w:bottom w:val="none" w:sz="0" w:space="0" w:color="auto"/>
                                            <w:right w:val="none" w:sz="0" w:space="0" w:color="auto"/>
                                          </w:divBdr>
                                        </w:div>
                                        <w:div w:id="1816215745">
                                          <w:marLeft w:val="0"/>
                                          <w:marRight w:val="0"/>
                                          <w:marTop w:val="0"/>
                                          <w:marBottom w:val="0"/>
                                          <w:divBdr>
                                            <w:top w:val="none" w:sz="0" w:space="0" w:color="auto"/>
                                            <w:left w:val="none" w:sz="0" w:space="0" w:color="auto"/>
                                            <w:bottom w:val="none" w:sz="0" w:space="0" w:color="auto"/>
                                            <w:right w:val="none" w:sz="0" w:space="0" w:color="auto"/>
                                          </w:divBdr>
                                          <w:divsChild>
                                            <w:div w:id="373384302">
                                              <w:marLeft w:val="0"/>
                                              <w:marRight w:val="0"/>
                                              <w:marTop w:val="0"/>
                                              <w:marBottom w:val="0"/>
                                              <w:divBdr>
                                                <w:top w:val="none" w:sz="0" w:space="0" w:color="auto"/>
                                                <w:left w:val="none" w:sz="0" w:space="0" w:color="auto"/>
                                                <w:bottom w:val="none" w:sz="0" w:space="0" w:color="auto"/>
                                                <w:right w:val="none" w:sz="0" w:space="0" w:color="auto"/>
                                              </w:divBdr>
                                              <w:divsChild>
                                                <w:div w:id="1030758976">
                                                  <w:marLeft w:val="0"/>
                                                  <w:marRight w:val="0"/>
                                                  <w:marTop w:val="0"/>
                                                  <w:marBottom w:val="0"/>
                                                  <w:divBdr>
                                                    <w:top w:val="none" w:sz="0" w:space="0" w:color="auto"/>
                                                    <w:left w:val="none" w:sz="0" w:space="0" w:color="auto"/>
                                                    <w:bottom w:val="none" w:sz="0" w:space="0" w:color="auto"/>
                                                    <w:right w:val="none" w:sz="0" w:space="0" w:color="auto"/>
                                                  </w:divBdr>
                                                  <w:divsChild>
                                                    <w:div w:id="367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0878786">
      <w:bodyDiv w:val="1"/>
      <w:marLeft w:val="0"/>
      <w:marRight w:val="0"/>
      <w:marTop w:val="0"/>
      <w:marBottom w:val="0"/>
      <w:divBdr>
        <w:top w:val="none" w:sz="0" w:space="0" w:color="auto"/>
        <w:left w:val="none" w:sz="0" w:space="0" w:color="auto"/>
        <w:bottom w:val="none" w:sz="0" w:space="0" w:color="auto"/>
        <w:right w:val="none" w:sz="0" w:space="0" w:color="auto"/>
      </w:divBdr>
    </w:div>
    <w:div w:id="15906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hyperlink" Target="http://pedsovet.org//" TargetMode="External"/><Relationship Id="rId18" Type="http://schemas.openxmlformats.org/officeDocument/2006/relationships/hyperlink" Target="http://interaktiveboard.ru//" TargetMode="External"/><Relationship Id="rId26" Type="http://schemas.openxmlformats.org/officeDocument/2006/relationships/hyperlink" Target="http://suhin.narod.ru/zag1.htm//" TargetMode="External"/><Relationship Id="rId3" Type="http://schemas.openxmlformats.org/officeDocument/2006/relationships/settings" Target="settings.xml"/><Relationship Id="rId21" Type="http://schemas.openxmlformats.org/officeDocument/2006/relationships/hyperlink" Target="http://baby.com.ua/igr.html/" TargetMode="External"/><Relationship Id="rId34" Type="http://schemas.openxmlformats.org/officeDocument/2006/relationships/image" Target="media/image1.png"/><Relationship Id="rId7" Type="http://schemas.openxmlformats.org/officeDocument/2006/relationships/hyperlink" Target="http://standart.edu.ru//" TargetMode="External"/><Relationship Id="rId12" Type="http://schemas.openxmlformats.org/officeDocument/2006/relationships/hyperlink" Target="http://festival.1september.ru//" TargetMode="External"/><Relationship Id="rId17" Type="http://schemas.openxmlformats.org/officeDocument/2006/relationships/hyperlink" Target="http://www.ict.edu.ru/lib/school-catalog//" TargetMode="External"/><Relationship Id="rId25" Type="http://schemas.openxmlformats.org/officeDocument/2006/relationships/hyperlink" Target="http://nsc.1september.ru//" TargetMode="External"/><Relationship Id="rId33" Type="http://schemas.openxmlformats.org/officeDocument/2006/relationships/hyperlink" Target="http://www.voron.boxmail.biz//" TargetMode="External"/><Relationship Id="rId2" Type="http://schemas.openxmlformats.org/officeDocument/2006/relationships/styles" Target="styles.xml"/><Relationship Id="rId16" Type="http://schemas.openxmlformats.org/officeDocument/2006/relationships/hyperlink" Target="http://rnmc.ru/default.asp?trID=206//" TargetMode="External"/><Relationship Id="rId20" Type="http://schemas.openxmlformats.org/officeDocument/2006/relationships/hyperlink" Target="http://www.iro.yar.ru/resource/distant/earlyschool_education/gr/okurs.htm/" TargetMode="External"/><Relationship Id="rId29" Type="http://schemas.openxmlformats.org/officeDocument/2006/relationships/hyperlink" Target="http://psi.lib.ru/detsad/stahan/semr.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ndow.edu.ru//" TargetMode="External"/><Relationship Id="rId24" Type="http://schemas.openxmlformats.org/officeDocument/2006/relationships/hyperlink" Target="http://center.fio.ru/som/getblob.asp?id=10001519/" TargetMode="External"/><Relationship Id="rId32" Type="http://schemas.openxmlformats.org/officeDocument/2006/relationships/hyperlink" Target="http://www.edu.rin.ru/cgi-bin/article.pl?idp=109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chportal.ru//" TargetMode="External"/><Relationship Id="rId23" Type="http://schemas.openxmlformats.org/officeDocument/2006/relationships/hyperlink" Target="http://www.ug.ru/02.26/po4.htm//" TargetMode="External"/><Relationship Id="rId28" Type="http://schemas.openxmlformats.org/officeDocument/2006/relationships/hyperlink" Target="http://psi.lib.ru/statyi/sbornik/umuch.htm//" TargetMode="External"/><Relationship Id="rId36" Type="http://schemas.openxmlformats.org/officeDocument/2006/relationships/fontTable" Target="fontTable.xml"/><Relationship Id="rId10" Type="http://schemas.openxmlformats.org/officeDocument/2006/relationships/hyperlink" Target="http://www.openclass.ru//" TargetMode="External"/><Relationship Id="rId19" Type="http://schemas.openxmlformats.org/officeDocument/2006/relationships/hyperlink" Target="http://www.ug.ru/02.26/po4.htm/" TargetMode="External"/><Relationship Id="rId31" Type="http://schemas.openxmlformats.org/officeDocument/2006/relationships/hyperlink" Target="http://www.education.rekom.ru/4_2000/aldoshina.htm/" TargetMode="External"/><Relationship Id="rId4" Type="http://schemas.openxmlformats.org/officeDocument/2006/relationships/webSettings" Target="webSettings.xml"/><Relationship Id="rId9" Type="http://schemas.openxmlformats.org/officeDocument/2006/relationships/hyperlink" Target="http://school-collection.edu.ru//" TargetMode="External"/><Relationship Id="rId14" Type="http://schemas.openxmlformats.org/officeDocument/2006/relationships/hyperlink" Target="http://pedsovet.su//" TargetMode="External"/><Relationship Id="rId22" Type="http://schemas.openxmlformats.org/officeDocument/2006/relationships/hyperlink" Target="http://www.funbrain.com/kidscenter.html/" TargetMode="External"/><Relationship Id="rId27" Type="http://schemas.openxmlformats.org/officeDocument/2006/relationships/hyperlink" Target="http://suhin.narod.ru/log1.htm//" TargetMode="External"/><Relationship Id="rId30" Type="http://schemas.openxmlformats.org/officeDocument/2006/relationships/hyperlink" Target="http://www.advise.ru/articles/80/"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9</Pages>
  <Words>3260</Words>
  <Characters>18587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45</cp:revision>
  <dcterms:created xsi:type="dcterms:W3CDTF">2022-03-20T09:40:00Z</dcterms:created>
  <dcterms:modified xsi:type="dcterms:W3CDTF">2022-04-24T18:16:00Z</dcterms:modified>
</cp:coreProperties>
</file>