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91" w:rsidRDefault="00335D91" w:rsidP="00335D91">
      <w:pPr>
        <w:shd w:val="clear" w:color="auto" w:fill="FFFFFF"/>
        <w:spacing w:after="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color w:val="2D7A48"/>
          <w:kern w:val="36"/>
          <w:sz w:val="48"/>
          <w:szCs w:val="48"/>
        </w:rPr>
      </w:pPr>
      <w:r w:rsidRPr="008B163E">
        <w:rPr>
          <w:rFonts w:asciiTheme="minorHAnsi" w:eastAsia="Times New Roman" w:hAnsiTheme="minorHAnsi" w:cs="Times New Roman"/>
          <w:b/>
          <w:bCs/>
          <w:color w:val="2D7A48"/>
          <w:kern w:val="36"/>
          <w:sz w:val="48"/>
          <w:szCs w:val="48"/>
        </w:rPr>
        <w:t>Организация питания</w:t>
      </w:r>
    </w:p>
    <w:p w:rsidR="00335D91" w:rsidRPr="008B163E" w:rsidRDefault="00335D91" w:rsidP="00335D91">
      <w:pPr>
        <w:shd w:val="clear" w:color="auto" w:fill="FFFFFF"/>
        <w:spacing w:after="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color w:val="2D7A48"/>
          <w:kern w:val="36"/>
          <w:sz w:val="48"/>
          <w:szCs w:val="48"/>
        </w:rPr>
      </w:pPr>
      <w:r w:rsidRPr="008B163E">
        <w:rPr>
          <w:rFonts w:asciiTheme="minorHAnsi" w:eastAsia="Times New Roman" w:hAnsiTheme="minorHAnsi" w:cs="Times New Roman"/>
          <w:b/>
          <w:bCs/>
          <w:color w:val="2D7A48"/>
          <w:kern w:val="36"/>
          <w:sz w:val="48"/>
          <w:szCs w:val="48"/>
        </w:rPr>
        <w:t>в образовательной организации</w:t>
      </w:r>
    </w:p>
    <w:p w:rsidR="00335D91" w:rsidRPr="008B163E" w:rsidRDefault="00335D91" w:rsidP="00335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35D91" w:rsidRDefault="00335D91" w:rsidP="00335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AD0"/>
          <w:sz w:val="36"/>
          <w:szCs w:val="36"/>
        </w:rPr>
      </w:pPr>
      <w:r w:rsidRPr="008B163E">
        <w:rPr>
          <w:rFonts w:ascii="Arial" w:eastAsia="Times New Roman" w:hAnsi="Arial" w:cs="Arial"/>
          <w:color w:val="007AD0"/>
          <w:sz w:val="36"/>
          <w:szCs w:val="36"/>
        </w:rPr>
        <w:t xml:space="preserve">Информация об условиях питания обучающихся, </w:t>
      </w:r>
    </w:p>
    <w:p w:rsidR="00335D91" w:rsidRDefault="00335D91" w:rsidP="00335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AD0"/>
          <w:sz w:val="36"/>
          <w:szCs w:val="36"/>
        </w:rPr>
      </w:pPr>
      <w:r w:rsidRPr="008B163E">
        <w:rPr>
          <w:rFonts w:ascii="Arial" w:eastAsia="Times New Roman" w:hAnsi="Arial" w:cs="Arial"/>
          <w:color w:val="007AD0"/>
          <w:sz w:val="36"/>
          <w:szCs w:val="36"/>
        </w:rPr>
        <w:t>в том числе инвалидов и лиц с ОВЗ</w:t>
      </w:r>
    </w:p>
    <w:p w:rsidR="00335D91" w:rsidRDefault="00335D91" w:rsidP="0033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AD0"/>
          <w:sz w:val="36"/>
          <w:szCs w:val="36"/>
        </w:rPr>
      </w:pPr>
    </w:p>
    <w:p w:rsidR="00335D91" w:rsidRDefault="00335D91" w:rsidP="00335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AD0"/>
          <w:sz w:val="36"/>
          <w:szCs w:val="36"/>
        </w:rPr>
      </w:pPr>
      <w:r>
        <w:rPr>
          <w:rFonts w:ascii="Arial" w:eastAsia="Times New Roman" w:hAnsi="Arial" w:cs="Arial"/>
          <w:noProof/>
          <w:color w:val="007AD0"/>
          <w:sz w:val="36"/>
          <w:szCs w:val="36"/>
        </w:rPr>
        <w:drawing>
          <wp:inline distT="0" distB="0" distL="0" distR="0">
            <wp:extent cx="5940425" cy="2117043"/>
            <wp:effectExtent l="19050" t="0" r="3175" b="0"/>
            <wp:docPr id="1" name="Рисунок 6" descr="D:\Desktop\24-25\ПИТАНИЕ 24-25\САЙТ 2024\2f18f0602cb2061aff691e9412fbd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24-25\ПИТАНИЕ 24-25\САЙТ 2024\2f18f0602cb2061aff691e9412fbd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91" w:rsidRPr="005D5718" w:rsidRDefault="00335D91" w:rsidP="00335D9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</w:pPr>
      <w:r w:rsidRPr="005D5718"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  <w:t>Диетическое меню в образовательной организации отсутствует</w:t>
      </w:r>
    </w:p>
    <w:p w:rsidR="00335D91" w:rsidRPr="005D5718" w:rsidRDefault="00E81D60" w:rsidP="00335D91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="Times New Roman"/>
          <w:b/>
          <w:color w:val="ED7D31" w:themeColor="accent2"/>
          <w:sz w:val="48"/>
          <w:szCs w:val="48"/>
        </w:rPr>
      </w:pPr>
      <w:r>
        <w:rPr>
          <w:rFonts w:asciiTheme="minorHAnsi" w:eastAsia="Arial" w:hAnsiTheme="minorHAnsi" w:cs="Times New Roman"/>
          <w:b/>
          <w:noProof/>
          <w:color w:val="ED7D31" w:themeColor="accent2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4022725</wp:posOffset>
            </wp:positionH>
            <wp:positionV relativeFrom="margin">
              <wp:posOffset>4629785</wp:posOffset>
            </wp:positionV>
            <wp:extent cx="1830070" cy="1289685"/>
            <wp:effectExtent l="19050" t="0" r="0" b="0"/>
            <wp:wrapSquare wrapText="bothSides"/>
            <wp:docPr id="7" name="Рисунок 2" descr="F:\питаие сайт\12-1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ие сайт\12-18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D91" w:rsidRDefault="000157B8" w:rsidP="00335D91">
      <w:pPr>
        <w:pStyle w:val="ad"/>
        <w:numPr>
          <w:ilvl w:val="0"/>
          <w:numId w:val="9"/>
        </w:numPr>
        <w:rPr>
          <w:rFonts w:ascii="Arial" w:eastAsia="Arial" w:hAnsi="Arial" w:cs="Arial"/>
          <w:color w:val="666666"/>
          <w:sz w:val="24"/>
          <w:szCs w:val="24"/>
        </w:rPr>
      </w:pPr>
      <w:hyperlink r:id="rId8" w:history="1">
        <w:r w:rsidR="00335D91" w:rsidRPr="00B373ED">
          <w:rPr>
            <w:rStyle w:val="a6"/>
            <w:rFonts w:ascii="Arial" w:eastAsia="Arial" w:hAnsi="Arial" w:cs="Arial"/>
            <w:sz w:val="24"/>
            <w:szCs w:val="24"/>
          </w:rPr>
          <w:t>Цикличное меню на 2024-2025 учебный год 7-11л ЗАВТРАК+ОБЕД</w:t>
        </w:r>
      </w:hyperlink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 xml:space="preserve"> для учащихся младших классо</w:t>
      </w:r>
      <w:proofErr w:type="gramStart"/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>в(</w:t>
      </w:r>
      <w:proofErr w:type="gramEnd"/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>Цикличное двухнедельное сбалансированное меню рационов горячего питания для обеспечения льготным питанием учащихся младших классов.)</w:t>
      </w:r>
      <w:r w:rsidR="00E81D60" w:rsidRPr="00E81D60">
        <w:rPr>
          <w:rFonts w:ascii="Arial" w:eastAsia="Arial" w:hAnsi="Arial" w:cs="Arial"/>
          <w:noProof/>
          <w:color w:val="666666"/>
          <w:sz w:val="24"/>
          <w:szCs w:val="24"/>
        </w:rPr>
        <w:t xml:space="preserve"> </w:t>
      </w:r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 xml:space="preserve">. </w:t>
      </w:r>
    </w:p>
    <w:p w:rsidR="00E81D60" w:rsidRPr="00B373ED" w:rsidRDefault="00E81D60" w:rsidP="00335D91">
      <w:pPr>
        <w:pStyle w:val="ad"/>
        <w:numPr>
          <w:ilvl w:val="0"/>
          <w:numId w:val="9"/>
        </w:numPr>
        <w:rPr>
          <w:rFonts w:ascii="Arial" w:eastAsia="Arial" w:hAnsi="Arial" w:cs="Arial"/>
          <w:color w:val="666666"/>
          <w:sz w:val="24"/>
          <w:szCs w:val="24"/>
        </w:rPr>
      </w:pPr>
    </w:p>
    <w:p w:rsidR="00335D91" w:rsidRPr="00B373ED" w:rsidRDefault="00E81D60" w:rsidP="00335D91">
      <w:pPr>
        <w:pStyle w:val="ad"/>
        <w:numPr>
          <w:ilvl w:val="0"/>
          <w:numId w:val="9"/>
        </w:numPr>
        <w:spacing w:after="0"/>
        <w:rPr>
          <w:rFonts w:ascii="Arial" w:eastAsia="Arial" w:hAnsi="Arial" w:cs="Arial"/>
          <w:color w:val="66666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4083685</wp:posOffset>
            </wp:positionH>
            <wp:positionV relativeFrom="margin">
              <wp:posOffset>6014720</wp:posOffset>
            </wp:positionV>
            <wp:extent cx="1830070" cy="1289685"/>
            <wp:effectExtent l="19050" t="0" r="0" b="0"/>
            <wp:wrapSquare wrapText="bothSides"/>
            <wp:docPr id="5" name="Рисунок 1" descr="F:\питаие сайт\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ие сайт\7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335D91" w:rsidRPr="00B373ED">
          <w:rPr>
            <w:rStyle w:val="a6"/>
            <w:rFonts w:ascii="Arial" w:eastAsia="Arial" w:hAnsi="Arial" w:cs="Arial"/>
            <w:sz w:val="24"/>
            <w:szCs w:val="24"/>
          </w:rPr>
          <w:t>Цикличное меню на 2024-2025 учебный год 12-18 л ЗАВТРАК+ОБЕД</w:t>
        </w:r>
      </w:hyperlink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 xml:space="preserve"> для учащихся средних и старших классо</w:t>
      </w:r>
      <w:proofErr w:type="gramStart"/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>в(</w:t>
      </w:r>
      <w:proofErr w:type="gramEnd"/>
      <w:r w:rsidR="00335D91" w:rsidRPr="00B373ED">
        <w:rPr>
          <w:rFonts w:ascii="Arial" w:eastAsia="Arial" w:hAnsi="Arial" w:cs="Arial"/>
          <w:color w:val="666666"/>
          <w:sz w:val="24"/>
          <w:szCs w:val="24"/>
        </w:rPr>
        <w:t xml:space="preserve">Цикличное двухнедельное сбалансированное меню рационов горячего питания для обеспечения льготным питанием учащихся средних и старших классов.) </w:t>
      </w:r>
    </w:p>
    <w:p w:rsidR="00335D91" w:rsidRPr="00BF4A07" w:rsidRDefault="00335D91" w:rsidP="00335D91">
      <w:pPr>
        <w:spacing w:after="0"/>
        <w:rPr>
          <w:rFonts w:ascii="Arial" w:eastAsia="Arial" w:hAnsi="Arial" w:cs="Arial"/>
          <w:color w:val="666666"/>
          <w:sz w:val="24"/>
          <w:szCs w:val="24"/>
        </w:rPr>
      </w:pPr>
    </w:p>
    <w:p w:rsidR="00335D91" w:rsidRPr="005D5718" w:rsidRDefault="00335D91" w:rsidP="00335D91">
      <w:pPr>
        <w:shd w:val="clear" w:color="auto" w:fill="FFFFFF"/>
        <w:spacing w:after="0" w:line="240" w:lineRule="auto"/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</w:pPr>
      <w:r w:rsidRPr="005D5718"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  <w:t xml:space="preserve">Ссылка на папку </w:t>
      </w:r>
      <w:proofErr w:type="spellStart"/>
      <w:r w:rsidRPr="005D5718"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  <w:t>food</w:t>
      </w:r>
      <w:proofErr w:type="spellEnd"/>
      <w:r w:rsidRPr="005D5718"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  <w:t xml:space="preserve"> (меню в </w:t>
      </w:r>
      <w:proofErr w:type="spellStart"/>
      <w:r w:rsidRPr="005D5718"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  <w:t>Excel</w:t>
      </w:r>
      <w:proofErr w:type="spellEnd"/>
      <w:r w:rsidRPr="005D5718">
        <w:rPr>
          <w:rFonts w:ascii="Arial" w:hAnsi="Arial" w:cs="Arial"/>
          <w:color w:val="ED7D31" w:themeColor="accent2"/>
          <w:sz w:val="32"/>
          <w:szCs w:val="32"/>
          <w:u w:val="single"/>
          <w:shd w:val="clear" w:color="auto" w:fill="FFFFFF"/>
        </w:rPr>
        <w:t>):</w:t>
      </w:r>
    </w:p>
    <w:p w:rsidR="00335D91" w:rsidRDefault="00335D91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E81D60" w:rsidRDefault="00E81D60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E81D60" w:rsidRDefault="00E81D60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E81D60" w:rsidRDefault="00E81D60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E81D60" w:rsidRDefault="00E81D60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E81D60" w:rsidRDefault="00E81D60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E81D60" w:rsidRDefault="00E81D60" w:rsidP="00335D91">
      <w:pPr>
        <w:spacing w:after="0" w:line="240" w:lineRule="auto"/>
        <w:rPr>
          <w:rFonts w:ascii="Arial" w:eastAsia="Arial" w:hAnsi="Arial" w:cs="Arial"/>
          <w:b/>
          <w:color w:val="2D2556"/>
          <w:sz w:val="28"/>
          <w:szCs w:val="28"/>
        </w:rPr>
      </w:pPr>
    </w:p>
    <w:p w:rsidR="00335D91" w:rsidRPr="00102F72" w:rsidRDefault="000157B8" w:rsidP="00335D91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bCs/>
          <w:color w:val="2D7A48"/>
          <w:kern w:val="36"/>
          <w:sz w:val="44"/>
          <w:szCs w:val="44"/>
        </w:rPr>
      </w:pPr>
      <w:hyperlink r:id="rId11" w:history="1">
        <w:r w:rsidR="00335D91" w:rsidRPr="00102F72">
          <w:rPr>
            <w:rFonts w:eastAsia="Times New Roman"/>
            <w:b/>
            <w:bCs/>
            <w:color w:val="2D7A48"/>
            <w:kern w:val="36"/>
            <w:sz w:val="44"/>
            <w:szCs w:val="44"/>
          </w:rPr>
          <w:t>ОРГАНИЗАТОР ПИТАНИЯ В ШКОЛЕ</w:t>
        </w:r>
      </w:hyperlink>
    </w:p>
    <w:tbl>
      <w:tblPr>
        <w:tblStyle w:val="TableNormal"/>
        <w:tblW w:w="1017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7"/>
        <w:gridCol w:w="1591"/>
        <w:gridCol w:w="1188"/>
        <w:gridCol w:w="958"/>
        <w:gridCol w:w="328"/>
        <w:gridCol w:w="1037"/>
      </w:tblGrid>
      <w:tr w:rsidR="00335D91" w:rsidTr="00E81D60">
        <w:trPr>
          <w:trHeight w:val="633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7" w:line="240" w:lineRule="auto"/>
              <w:ind w:left="1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ab"/>
              <w:spacing w:before="73"/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FA03E9">
              <w:rPr>
                <w:sz w:val="24"/>
              </w:rPr>
              <w:t xml:space="preserve"> организаторе питания:</w:t>
            </w:r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5" w:lineRule="exact"/>
              <w:ind w:left="9" w:right="4"/>
              <w:jc w:val="center"/>
              <w:rPr>
                <w:b/>
                <w:sz w:val="24"/>
              </w:rPr>
            </w:pPr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41" w:line="240" w:lineRule="auto"/>
              <w:ind w:left="9"/>
              <w:rPr>
                <w:b/>
                <w:sz w:val="24"/>
              </w:rPr>
            </w:pPr>
          </w:p>
        </w:tc>
      </w:tr>
      <w:tr w:rsidR="00335D91" w:rsidTr="00E81D60">
        <w:trPr>
          <w:trHeight w:val="318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Артис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питание»</w:t>
            </w:r>
          </w:p>
        </w:tc>
      </w:tr>
      <w:tr w:rsidR="00335D91" w:rsidTr="00E81D60">
        <w:trPr>
          <w:trHeight w:val="633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Фирменное наименование </w:t>
            </w:r>
            <w:r>
              <w:rPr>
                <w:spacing w:val="-2"/>
                <w:sz w:val="24"/>
              </w:rPr>
              <w:t>(наименование)</w:t>
            </w:r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591" w:type="dxa"/>
            <w:tcBorders>
              <w:right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2"/>
                <w:sz w:val="24"/>
              </w:rPr>
              <w:t>Акционерное</w:t>
            </w:r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Артис</w:t>
            </w:r>
            <w:proofErr w:type="spellEnd"/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  <w:tcBorders>
              <w:left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Детское</w:t>
            </w:r>
          </w:p>
        </w:tc>
      </w:tr>
      <w:tr w:rsidR="00335D91" w:rsidTr="00E81D60">
        <w:trPr>
          <w:trHeight w:val="952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195276, г. Санкт-Петербург, пр. Культуры, дом 31, корп.1, литер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ЭТ/ПОМ/КОМ 1/7Н/5</w:t>
            </w:r>
          </w:p>
        </w:tc>
      </w:tr>
      <w:tr w:rsidR="00335D91" w:rsidTr="00E81D60">
        <w:trPr>
          <w:trHeight w:val="635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195276,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ЭТ/ПОМ/КОМ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1/7Н/5</w:t>
            </w:r>
          </w:p>
        </w:tc>
      </w:tr>
      <w:tr w:rsidR="00335D91" w:rsidTr="00E81D60">
        <w:trPr>
          <w:trHeight w:val="952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9"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Ляско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Всеволодович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(ИНН </w:t>
            </w:r>
            <w:r>
              <w:rPr>
                <w:spacing w:val="-2"/>
                <w:sz w:val="24"/>
              </w:rPr>
              <w:t>781129299928)</w:t>
            </w:r>
          </w:p>
        </w:tc>
      </w:tr>
      <w:tr w:rsidR="00335D91" w:rsidTr="00E81D60">
        <w:trPr>
          <w:trHeight w:val="633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налоговом</w:t>
            </w:r>
            <w:proofErr w:type="gramEnd"/>
          </w:p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органе</w:t>
            </w:r>
            <w:proofErr w:type="gramEnd"/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25.12.1995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35D91" w:rsidTr="00E81D60">
        <w:trPr>
          <w:trHeight w:val="318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ИНН/КПП: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7804054351/780401001</w:t>
            </w:r>
          </w:p>
        </w:tc>
      </w:tr>
      <w:tr w:rsidR="00335D91" w:rsidTr="00E81D60">
        <w:trPr>
          <w:trHeight w:val="316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2"/>
                <w:sz w:val="24"/>
              </w:rPr>
              <w:t>1027802487294</w:t>
            </w:r>
          </w:p>
        </w:tc>
      </w:tr>
      <w:tr w:rsidR="00335D91" w:rsidTr="00E81D60">
        <w:trPr>
          <w:trHeight w:val="318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ОКАТО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2"/>
                <w:sz w:val="24"/>
              </w:rPr>
              <w:t>40273563000</w:t>
            </w:r>
          </w:p>
        </w:tc>
      </w:tr>
      <w:tr w:rsidR="00335D91" w:rsidTr="00E81D60">
        <w:trPr>
          <w:trHeight w:val="316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ОКПО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2744 </w:t>
            </w:r>
            <w:r>
              <w:rPr>
                <w:spacing w:val="-4"/>
                <w:sz w:val="24"/>
              </w:rPr>
              <w:t>1146</w:t>
            </w:r>
          </w:p>
        </w:tc>
      </w:tr>
      <w:tr w:rsidR="00335D91" w:rsidTr="00E81D60">
        <w:trPr>
          <w:trHeight w:val="316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ОКТМО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pacing w:val="-2"/>
                <w:sz w:val="24"/>
              </w:rPr>
              <w:t>40333000</w:t>
            </w:r>
          </w:p>
        </w:tc>
      </w:tr>
      <w:tr w:rsidR="00335D91" w:rsidTr="00E81D60">
        <w:trPr>
          <w:trHeight w:val="318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Сведенья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виде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46.90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Торговля оптовая </w:t>
            </w:r>
            <w:r>
              <w:rPr>
                <w:spacing w:val="-2"/>
                <w:sz w:val="24"/>
              </w:rPr>
              <w:t>неспециализированная</w:t>
            </w:r>
          </w:p>
        </w:tc>
      </w:tr>
      <w:tr w:rsidR="00335D91" w:rsidTr="00E81D60">
        <w:trPr>
          <w:trHeight w:val="316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контактного </w:t>
            </w:r>
            <w:r>
              <w:rPr>
                <w:spacing w:val="-2"/>
                <w:sz w:val="24"/>
              </w:rPr>
              <w:t>телефона:</w:t>
            </w:r>
          </w:p>
        </w:tc>
        <w:tc>
          <w:tcPr>
            <w:tcW w:w="5102" w:type="dxa"/>
            <w:gridSpan w:val="5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(812)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660-72-</w:t>
            </w:r>
            <w:r>
              <w:rPr>
                <w:spacing w:val="-5"/>
                <w:sz w:val="24"/>
              </w:rPr>
              <w:t>53</w:t>
            </w:r>
          </w:p>
        </w:tc>
      </w:tr>
      <w:tr w:rsidR="00335D91" w:rsidTr="00E81D60">
        <w:trPr>
          <w:trHeight w:val="318"/>
        </w:trPr>
        <w:tc>
          <w:tcPr>
            <w:tcW w:w="5077" w:type="dxa"/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почты:</w:t>
            </w:r>
          </w:p>
        </w:tc>
        <w:tc>
          <w:tcPr>
            <w:tcW w:w="5102" w:type="dxa"/>
            <w:gridSpan w:val="5"/>
          </w:tcPr>
          <w:p w:rsidR="00335D91" w:rsidRDefault="000157B8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hyperlink r:id="rId12">
              <w:r w:rsidR="00335D91">
                <w:rPr>
                  <w:spacing w:val="-2"/>
                  <w:sz w:val="24"/>
                </w:rPr>
                <w:t>adp@artiskids.ru</w:t>
              </w:r>
            </w:hyperlink>
          </w:p>
        </w:tc>
      </w:tr>
      <w:tr w:rsidR="00335D91" w:rsidTr="00E81D60">
        <w:trPr>
          <w:trHeight w:val="395"/>
        </w:trPr>
        <w:tc>
          <w:tcPr>
            <w:tcW w:w="5077" w:type="dxa"/>
            <w:tcBorders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102" w:type="dxa"/>
            <w:gridSpan w:val="5"/>
            <w:tcBorders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</w:rPr>
            </w:pPr>
            <w:r>
              <w:rPr>
                <w:sz w:val="24"/>
              </w:rPr>
              <w:t>Северо-Западный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Сбербанк,</w:t>
            </w:r>
          </w:p>
        </w:tc>
      </w:tr>
      <w:tr w:rsidR="00335D91" w:rsidTr="00E81D60">
        <w:trPr>
          <w:trHeight w:val="517"/>
        </w:trPr>
        <w:tc>
          <w:tcPr>
            <w:tcW w:w="5077" w:type="dxa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15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/с </w:t>
            </w:r>
            <w:r>
              <w:rPr>
                <w:spacing w:val="-2"/>
                <w:sz w:val="24"/>
              </w:rPr>
              <w:t>40702810555200000506</w:t>
            </w:r>
          </w:p>
        </w:tc>
      </w:tr>
      <w:tr w:rsidR="00335D91" w:rsidTr="00E81D60">
        <w:trPr>
          <w:trHeight w:val="518"/>
        </w:trPr>
        <w:tc>
          <w:tcPr>
            <w:tcW w:w="5077" w:type="dxa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16" w:line="240" w:lineRule="auto"/>
              <w:rPr>
                <w:sz w:val="24"/>
              </w:rPr>
            </w:pPr>
            <w:r>
              <w:rPr>
                <w:sz w:val="24"/>
              </w:rPr>
              <w:t>к/с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30101810500000000653</w:t>
            </w:r>
          </w:p>
        </w:tc>
      </w:tr>
      <w:tr w:rsidR="00335D91" w:rsidTr="00E81D60">
        <w:trPr>
          <w:trHeight w:val="517"/>
        </w:trPr>
        <w:tc>
          <w:tcPr>
            <w:tcW w:w="5077" w:type="dxa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16" w:line="240" w:lineRule="auto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044030653</w:t>
            </w:r>
          </w:p>
        </w:tc>
      </w:tr>
      <w:tr w:rsidR="00335D91" w:rsidTr="00E81D60">
        <w:trPr>
          <w:trHeight w:val="416"/>
        </w:trPr>
        <w:tc>
          <w:tcPr>
            <w:tcW w:w="5077" w:type="dxa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nil"/>
              <w:bottom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15" w:line="240" w:lineRule="auto"/>
              <w:rPr>
                <w:sz w:val="24"/>
              </w:rPr>
            </w:pPr>
            <w:r>
              <w:rPr>
                <w:sz w:val="24"/>
              </w:rPr>
              <w:t>191124,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Красного</w:t>
            </w:r>
          </w:p>
        </w:tc>
      </w:tr>
      <w:tr w:rsidR="00335D91" w:rsidTr="00E81D60">
        <w:trPr>
          <w:trHeight w:val="339"/>
        </w:trPr>
        <w:tc>
          <w:tcPr>
            <w:tcW w:w="5077" w:type="dxa"/>
            <w:tcBorders>
              <w:top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nil"/>
            </w:tcBorders>
          </w:tcPr>
          <w:p w:rsidR="00335D91" w:rsidRDefault="00335D91" w:rsidP="008E766A">
            <w:pPr>
              <w:pStyle w:val="TableParagraph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Текстильщика,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д.2</w:t>
            </w:r>
          </w:p>
        </w:tc>
      </w:tr>
    </w:tbl>
    <w:p w:rsidR="00335D91" w:rsidRDefault="00335D91" w:rsidP="00335D9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8C00"/>
          <w:sz w:val="17"/>
          <w:szCs w:val="17"/>
          <w:shd w:val="clear" w:color="auto" w:fill="FFFFFF"/>
        </w:rPr>
      </w:pPr>
    </w:p>
    <w:p w:rsidR="00335D91" w:rsidRPr="00B373ED" w:rsidRDefault="000157B8" w:rsidP="00335D91">
      <w:pPr>
        <w:pStyle w:val="ad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hyperlink r:id="rId13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Постановление правительства СПб о стоимости питания на 2024 год № 625</w:t>
        </w:r>
      </w:hyperlink>
    </w:p>
    <w:p w:rsidR="00335D91" w:rsidRPr="00E81D60" w:rsidRDefault="000157B8" w:rsidP="00335D91">
      <w:pPr>
        <w:pStyle w:val="ad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hyperlink r:id="rId14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 xml:space="preserve">О стоимости питания в 2024-2025 </w:t>
        </w:r>
        <w:proofErr w:type="spellStart"/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уч</w:t>
        </w:r>
        <w:proofErr w:type="spellEnd"/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. году в АО «</w:t>
        </w:r>
        <w:proofErr w:type="spellStart"/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Артис</w:t>
        </w:r>
        <w:proofErr w:type="spellEnd"/>
        <w:r w:rsidR="00335D91" w:rsidRPr="00B373ED">
          <w:rPr>
            <w:rStyle w:val="a6"/>
            <w:rFonts w:asciiTheme="minorHAnsi" w:hAnsiTheme="minorHAnsi"/>
            <w:spacing w:val="-4"/>
            <w:sz w:val="28"/>
            <w:szCs w:val="28"/>
          </w:rPr>
          <w:t xml:space="preserve"> </w:t>
        </w:r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–</w:t>
        </w:r>
        <w:r w:rsidR="00335D91" w:rsidRPr="00B373ED">
          <w:rPr>
            <w:rStyle w:val="a6"/>
            <w:rFonts w:asciiTheme="minorHAnsi" w:hAnsiTheme="minorHAnsi"/>
            <w:spacing w:val="-3"/>
            <w:sz w:val="28"/>
            <w:szCs w:val="28"/>
          </w:rPr>
          <w:t xml:space="preserve"> </w:t>
        </w:r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Детское</w:t>
        </w:r>
        <w:r w:rsidR="00335D91" w:rsidRPr="00B373ED">
          <w:rPr>
            <w:rStyle w:val="a6"/>
            <w:rFonts w:asciiTheme="minorHAnsi" w:hAnsiTheme="minorHAnsi"/>
            <w:spacing w:val="-2"/>
            <w:sz w:val="28"/>
            <w:szCs w:val="28"/>
          </w:rPr>
          <w:t xml:space="preserve"> питание»</w:t>
        </w:r>
      </w:hyperlink>
    </w:p>
    <w:p w:rsidR="00E81D60" w:rsidRDefault="00E81D60" w:rsidP="00E81D60">
      <w:pPr>
        <w:rPr>
          <w:rFonts w:asciiTheme="minorHAnsi" w:hAnsiTheme="minorHAnsi"/>
          <w:sz w:val="28"/>
          <w:szCs w:val="28"/>
        </w:rPr>
      </w:pPr>
    </w:p>
    <w:p w:rsidR="00090DE5" w:rsidRDefault="00090DE5" w:rsidP="00090DE5">
      <w:pPr>
        <w:pStyle w:val="a4"/>
        <w:spacing w:before="0" w:beforeAutospacing="0" w:after="267" w:afterAutospacing="0"/>
        <w:jc w:val="center"/>
        <w:rPr>
          <w:rFonts w:ascii="Open Sans" w:hAnsi="Open Sans" w:cs="Open Sans"/>
          <w:b/>
          <w:i/>
          <w:iC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361"/>
        <w:gridCol w:w="4961"/>
      </w:tblGrid>
      <w:tr w:rsidR="00090DE5" w:rsidTr="00F34525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lastRenderedPageBreak/>
              <w:t>Расписание звонков: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 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09.45 -09.55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2</w:t>
            </w: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 xml:space="preserve"> 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10.40=11.00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3</w:t>
            </w: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 xml:space="preserve"> 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11.45-12.05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4</w:t>
            </w: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 xml:space="preserve"> 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12.50-13.00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5</w:t>
            </w: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 xml:space="preserve"> 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13.45-13.55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6</w:t>
            </w: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 xml:space="preserve"> 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P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14.40-14.50</w:t>
            </w:r>
          </w:p>
        </w:tc>
      </w:tr>
      <w:tr w:rsidR="00090DE5" w:rsidTr="00F3452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7</w:t>
            </w: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перемена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0DE5" w:rsidRPr="00090DE5" w:rsidRDefault="00090DE5" w:rsidP="00F34525">
            <w:pPr>
              <w:pStyle w:val="a4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</w:pPr>
            <w:r w:rsidRPr="00090DE5">
              <w:rPr>
                <w:rFonts w:ascii="Open Sans" w:hAnsi="Open Sans" w:cs="Open Sans"/>
                <w:b/>
                <w:i/>
                <w:iCs/>
                <w:sz w:val="28"/>
                <w:szCs w:val="28"/>
              </w:rPr>
              <w:t>15.35-15.45</w:t>
            </w:r>
          </w:p>
        </w:tc>
      </w:tr>
    </w:tbl>
    <w:p w:rsidR="00E81D60" w:rsidRPr="00E81D60" w:rsidRDefault="000157B8" w:rsidP="00F34525">
      <w:pPr>
        <w:pStyle w:val="ad"/>
        <w:numPr>
          <w:ilvl w:val="0"/>
          <w:numId w:val="8"/>
        </w:numPr>
        <w:spacing w:after="0"/>
        <w:rPr>
          <w:rFonts w:asciiTheme="minorHAnsi" w:hAnsiTheme="minorHAnsi"/>
          <w:sz w:val="28"/>
          <w:szCs w:val="28"/>
        </w:rPr>
      </w:pPr>
      <w:hyperlink r:id="rId15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РЕЖИ</w:t>
        </w:r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М</w:t>
        </w:r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 xml:space="preserve"> РАБОТЫ СТОЛОВОЙ на 2024-2025 учебный год</w:t>
        </w:r>
      </w:hyperlink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2396"/>
        <w:gridCol w:w="6486"/>
      </w:tblGrid>
      <w:tr w:rsidR="00E81D60" w:rsidTr="00090DE5">
        <w:trPr>
          <w:trHeight w:val="770"/>
        </w:trPr>
        <w:tc>
          <w:tcPr>
            <w:tcW w:w="758" w:type="dxa"/>
          </w:tcPr>
          <w:p w:rsidR="00E81D60" w:rsidRDefault="00E81D60" w:rsidP="00D02DF9">
            <w:pPr>
              <w:pStyle w:val="TableParagraph"/>
              <w:spacing w:before="98"/>
              <w:ind w:left="224" w:right="200"/>
              <w:rPr>
                <w:sz w:val="31"/>
              </w:rPr>
            </w:pPr>
            <w:r>
              <w:rPr>
                <w:sz w:val="31"/>
              </w:rPr>
              <w:t>№</w:t>
            </w:r>
            <w:r>
              <w:rPr>
                <w:spacing w:val="8"/>
                <w:sz w:val="31"/>
              </w:rPr>
              <w:t xml:space="preserve"> </w:t>
            </w:r>
            <w:proofErr w:type="spellStart"/>
            <w:proofErr w:type="gramStart"/>
            <w:r>
              <w:rPr>
                <w:sz w:val="31"/>
              </w:rPr>
              <w:t>п</w:t>
            </w:r>
            <w:proofErr w:type="spellEnd"/>
            <w:proofErr w:type="gramEnd"/>
            <w:r>
              <w:rPr>
                <w:sz w:val="31"/>
              </w:rPr>
              <w:t>/</w:t>
            </w:r>
            <w:proofErr w:type="spellStart"/>
            <w:r>
              <w:rPr>
                <w:sz w:val="31"/>
              </w:rPr>
              <w:t>п</w:t>
            </w:r>
            <w:proofErr w:type="spellEnd"/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8"/>
              <w:ind w:right="270"/>
              <w:rPr>
                <w:sz w:val="31"/>
              </w:rPr>
            </w:pPr>
            <w:r>
              <w:rPr>
                <w:sz w:val="31"/>
              </w:rPr>
              <w:t>Время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оказания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услуг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8"/>
              <w:ind w:left="202" w:right="172"/>
              <w:rPr>
                <w:sz w:val="31"/>
              </w:rPr>
            </w:pPr>
            <w:r>
              <w:rPr>
                <w:sz w:val="31"/>
              </w:rPr>
              <w:t>Кратность</w:t>
            </w:r>
            <w:r>
              <w:rPr>
                <w:spacing w:val="42"/>
                <w:sz w:val="31"/>
              </w:rPr>
              <w:t xml:space="preserve"> </w:t>
            </w:r>
            <w:r>
              <w:rPr>
                <w:sz w:val="31"/>
              </w:rPr>
              <w:t>организации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питания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3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63"/>
              <w:rPr>
                <w:b/>
                <w:sz w:val="31"/>
              </w:rPr>
            </w:pPr>
            <w:r>
              <w:rPr>
                <w:b/>
                <w:sz w:val="31"/>
              </w:rPr>
              <w:t>9:40-10:05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78"/>
              <w:rPr>
                <w:b/>
                <w:sz w:val="31"/>
              </w:rPr>
            </w:pPr>
            <w:r>
              <w:rPr>
                <w:b/>
                <w:sz w:val="31"/>
              </w:rPr>
              <w:t>Завтрак</w:t>
            </w:r>
            <w:r>
              <w:rPr>
                <w:b/>
                <w:spacing w:val="20"/>
                <w:sz w:val="31"/>
              </w:rPr>
              <w:t xml:space="preserve"> </w:t>
            </w:r>
            <w:r>
              <w:rPr>
                <w:b/>
                <w:sz w:val="31"/>
              </w:rPr>
              <w:t>1-4</w:t>
            </w:r>
            <w:r>
              <w:rPr>
                <w:b/>
                <w:spacing w:val="29"/>
                <w:sz w:val="31"/>
              </w:rPr>
              <w:t xml:space="preserve"> </w:t>
            </w:r>
            <w:r>
              <w:rPr>
                <w:b/>
                <w:sz w:val="31"/>
              </w:rPr>
              <w:t>классы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3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8"/>
              <w:ind w:right="262"/>
              <w:rPr>
                <w:sz w:val="31"/>
              </w:rPr>
            </w:pPr>
            <w:r>
              <w:rPr>
                <w:sz w:val="31"/>
              </w:rPr>
              <w:t>10:05-10.40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8"/>
              <w:ind w:left="197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3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63"/>
              <w:rPr>
                <w:b/>
                <w:sz w:val="31"/>
              </w:rPr>
            </w:pPr>
            <w:r>
              <w:rPr>
                <w:b/>
                <w:sz w:val="31"/>
              </w:rPr>
              <w:t>10:40-11:00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77"/>
              <w:rPr>
                <w:b/>
                <w:sz w:val="31"/>
              </w:rPr>
            </w:pPr>
            <w:r>
              <w:rPr>
                <w:b/>
                <w:sz w:val="31"/>
              </w:rPr>
              <w:t>Завтрак 5-11</w:t>
            </w:r>
            <w:r>
              <w:rPr>
                <w:b/>
                <w:spacing w:val="30"/>
                <w:sz w:val="31"/>
              </w:rPr>
              <w:t xml:space="preserve"> </w:t>
            </w:r>
            <w:r>
              <w:rPr>
                <w:b/>
                <w:sz w:val="31"/>
              </w:rPr>
              <w:t>классы</w:t>
            </w:r>
          </w:p>
        </w:tc>
      </w:tr>
      <w:tr w:rsidR="00E81D60" w:rsidTr="00090DE5">
        <w:trPr>
          <w:trHeight w:val="575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1"/>
              <w:ind w:left="3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4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1"/>
              <w:ind w:right="270"/>
              <w:rPr>
                <w:sz w:val="31"/>
              </w:rPr>
            </w:pPr>
            <w:r>
              <w:rPr>
                <w:sz w:val="31"/>
              </w:rPr>
              <w:t>11:00-11:45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1"/>
              <w:ind w:left="196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36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5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63"/>
              <w:rPr>
                <w:b/>
                <w:sz w:val="31"/>
              </w:rPr>
            </w:pPr>
            <w:r>
              <w:rPr>
                <w:b/>
                <w:sz w:val="31"/>
              </w:rPr>
              <w:t>11:45-12:05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78"/>
              <w:rPr>
                <w:b/>
                <w:sz w:val="31"/>
              </w:rPr>
            </w:pPr>
            <w:r>
              <w:rPr>
                <w:b/>
                <w:sz w:val="31"/>
              </w:rPr>
              <w:t>Буфет</w:t>
            </w:r>
          </w:p>
        </w:tc>
      </w:tr>
      <w:tr w:rsidR="00E81D60" w:rsidTr="00090DE5">
        <w:trPr>
          <w:trHeight w:val="575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1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6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1"/>
              <w:ind w:right="262"/>
              <w:rPr>
                <w:sz w:val="31"/>
              </w:rPr>
            </w:pPr>
            <w:r>
              <w:rPr>
                <w:sz w:val="31"/>
              </w:rPr>
              <w:t>12:05-12.45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1"/>
              <w:ind w:left="197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  <w:tr w:rsidR="00E81D60" w:rsidTr="00090DE5">
        <w:trPr>
          <w:trHeight w:val="583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7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63"/>
              <w:rPr>
                <w:b/>
                <w:sz w:val="31"/>
              </w:rPr>
            </w:pPr>
            <w:r>
              <w:rPr>
                <w:b/>
                <w:sz w:val="31"/>
              </w:rPr>
              <w:t>12:45-13:05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70"/>
              <w:rPr>
                <w:b/>
                <w:sz w:val="31"/>
              </w:rPr>
            </w:pPr>
            <w:r>
              <w:rPr>
                <w:b/>
                <w:sz w:val="31"/>
              </w:rPr>
              <w:t>Обед</w:t>
            </w:r>
            <w:r>
              <w:rPr>
                <w:b/>
                <w:spacing w:val="15"/>
                <w:sz w:val="31"/>
              </w:rPr>
              <w:t xml:space="preserve"> </w:t>
            </w:r>
            <w:r>
              <w:rPr>
                <w:b/>
                <w:sz w:val="31"/>
              </w:rPr>
              <w:t>5-8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классы</w:t>
            </w:r>
          </w:p>
        </w:tc>
      </w:tr>
      <w:tr w:rsidR="00E81D60" w:rsidTr="00090DE5">
        <w:trPr>
          <w:trHeight w:val="575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0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8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0"/>
              <w:ind w:right="269"/>
              <w:rPr>
                <w:sz w:val="31"/>
              </w:rPr>
            </w:pPr>
            <w:r>
              <w:rPr>
                <w:sz w:val="31"/>
              </w:rPr>
              <w:t>13:05-13:10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0"/>
              <w:ind w:left="197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9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62"/>
              <w:rPr>
                <w:b/>
                <w:sz w:val="31"/>
              </w:rPr>
            </w:pPr>
            <w:r>
              <w:rPr>
                <w:b/>
                <w:sz w:val="31"/>
              </w:rPr>
              <w:t>13:10-13:30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68"/>
              <w:rPr>
                <w:b/>
                <w:sz w:val="31"/>
              </w:rPr>
            </w:pPr>
            <w:r>
              <w:rPr>
                <w:b/>
                <w:sz w:val="31"/>
              </w:rPr>
              <w:t>Обед</w:t>
            </w:r>
            <w:r>
              <w:rPr>
                <w:b/>
                <w:spacing w:val="10"/>
                <w:sz w:val="31"/>
              </w:rPr>
              <w:t xml:space="preserve"> </w:t>
            </w:r>
            <w:r>
              <w:rPr>
                <w:b/>
                <w:sz w:val="31"/>
              </w:rPr>
              <w:t>1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z w:val="31"/>
              </w:rPr>
              <w:t>класс</w:t>
            </w:r>
          </w:p>
        </w:tc>
      </w:tr>
      <w:tr w:rsidR="00E81D60" w:rsidTr="00090DE5">
        <w:trPr>
          <w:trHeight w:val="575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0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10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0"/>
              <w:ind w:right="269"/>
              <w:rPr>
                <w:sz w:val="31"/>
              </w:rPr>
            </w:pPr>
            <w:r>
              <w:rPr>
                <w:sz w:val="31"/>
              </w:rPr>
              <w:t>13:30-13:50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0"/>
              <w:ind w:left="197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105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11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69"/>
              <w:rPr>
                <w:b/>
                <w:sz w:val="31"/>
              </w:rPr>
            </w:pPr>
            <w:r>
              <w:rPr>
                <w:b/>
                <w:sz w:val="31"/>
              </w:rPr>
              <w:t>13.50-14.10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70"/>
              <w:rPr>
                <w:b/>
                <w:sz w:val="31"/>
              </w:rPr>
            </w:pPr>
            <w:r>
              <w:rPr>
                <w:b/>
                <w:sz w:val="31"/>
              </w:rPr>
              <w:t>Обед</w:t>
            </w:r>
            <w:r>
              <w:rPr>
                <w:b/>
                <w:spacing w:val="15"/>
                <w:sz w:val="31"/>
              </w:rPr>
              <w:t xml:space="preserve"> </w:t>
            </w:r>
            <w:r>
              <w:rPr>
                <w:b/>
                <w:sz w:val="31"/>
              </w:rPr>
              <w:t>2-4</w:t>
            </w:r>
            <w:r>
              <w:rPr>
                <w:b/>
                <w:spacing w:val="25"/>
                <w:sz w:val="31"/>
              </w:rPr>
              <w:t xml:space="preserve"> </w:t>
            </w:r>
            <w:r>
              <w:rPr>
                <w:b/>
                <w:sz w:val="31"/>
              </w:rPr>
              <w:t>классы</w:t>
            </w:r>
          </w:p>
        </w:tc>
      </w:tr>
      <w:tr w:rsidR="00E81D60" w:rsidTr="00090DE5">
        <w:trPr>
          <w:trHeight w:val="582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12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8"/>
              <w:ind w:right="270"/>
              <w:rPr>
                <w:sz w:val="31"/>
              </w:rPr>
            </w:pPr>
            <w:r>
              <w:rPr>
                <w:sz w:val="31"/>
              </w:rPr>
              <w:t>14.10-14.40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8"/>
              <w:ind w:left="197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  <w:tr w:rsidR="00E81D60" w:rsidTr="00090DE5">
        <w:trPr>
          <w:trHeight w:val="583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8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13</w:t>
            </w:r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ind w:right="270"/>
              <w:rPr>
                <w:b/>
                <w:sz w:val="31"/>
              </w:rPr>
            </w:pPr>
            <w:r>
              <w:rPr>
                <w:b/>
                <w:sz w:val="31"/>
              </w:rPr>
              <w:t>14.40-15.00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ind w:left="202" w:right="170"/>
              <w:rPr>
                <w:b/>
                <w:sz w:val="31"/>
              </w:rPr>
            </w:pPr>
            <w:r>
              <w:rPr>
                <w:b/>
                <w:sz w:val="31"/>
              </w:rPr>
              <w:t>Обед</w:t>
            </w:r>
            <w:r>
              <w:rPr>
                <w:b/>
                <w:spacing w:val="16"/>
                <w:sz w:val="31"/>
              </w:rPr>
              <w:t xml:space="preserve"> </w:t>
            </w:r>
            <w:r>
              <w:rPr>
                <w:b/>
                <w:sz w:val="31"/>
              </w:rPr>
              <w:t>9-11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классы</w:t>
            </w:r>
          </w:p>
        </w:tc>
      </w:tr>
      <w:tr w:rsidR="00E81D60" w:rsidTr="00090DE5">
        <w:trPr>
          <w:trHeight w:val="553"/>
        </w:trPr>
        <w:tc>
          <w:tcPr>
            <w:tcW w:w="758" w:type="dxa"/>
          </w:tcPr>
          <w:p w:rsidR="00E81D60" w:rsidRDefault="00E81D60" w:rsidP="00E81D60">
            <w:pPr>
              <w:pStyle w:val="TableParagraph"/>
              <w:spacing w:before="90"/>
              <w:ind w:left="224" w:right="188"/>
              <w:jc w:val="center"/>
              <w:rPr>
                <w:sz w:val="31"/>
              </w:rPr>
            </w:pPr>
            <w:r>
              <w:rPr>
                <w:sz w:val="31"/>
              </w:rPr>
              <w:t>14</w:t>
            </w:r>
            <w:bookmarkStart w:id="0" w:name="_GoBack"/>
            <w:bookmarkEnd w:id="0"/>
          </w:p>
        </w:tc>
        <w:tc>
          <w:tcPr>
            <w:tcW w:w="2396" w:type="dxa"/>
          </w:tcPr>
          <w:p w:rsidR="00E81D60" w:rsidRDefault="00E81D60" w:rsidP="00D02DF9">
            <w:pPr>
              <w:pStyle w:val="TableParagraph"/>
              <w:spacing w:before="90"/>
              <w:ind w:right="270"/>
              <w:rPr>
                <w:sz w:val="31"/>
              </w:rPr>
            </w:pPr>
            <w:r>
              <w:rPr>
                <w:sz w:val="31"/>
              </w:rPr>
              <w:t>15.00-15.10</w:t>
            </w:r>
          </w:p>
        </w:tc>
        <w:tc>
          <w:tcPr>
            <w:tcW w:w="6486" w:type="dxa"/>
          </w:tcPr>
          <w:p w:rsidR="00E81D60" w:rsidRDefault="00E81D60" w:rsidP="00D02DF9">
            <w:pPr>
              <w:pStyle w:val="TableParagraph"/>
              <w:spacing w:before="90"/>
              <w:ind w:left="197" w:right="185"/>
              <w:rPr>
                <w:sz w:val="31"/>
              </w:rPr>
            </w:pPr>
            <w:r>
              <w:rPr>
                <w:sz w:val="31"/>
              </w:rPr>
              <w:t>Проветривание,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влажная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уборка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столовой</w:t>
            </w:r>
          </w:p>
        </w:tc>
      </w:tr>
    </w:tbl>
    <w:p w:rsidR="00335D91" w:rsidRDefault="00335D91" w:rsidP="00335D91">
      <w:pPr>
        <w:pStyle w:val="ad"/>
        <w:rPr>
          <w:rFonts w:asciiTheme="minorHAnsi" w:hAnsiTheme="minorHAnsi"/>
          <w:sz w:val="28"/>
          <w:szCs w:val="28"/>
        </w:rPr>
      </w:pPr>
    </w:p>
    <w:p w:rsidR="00F34525" w:rsidRDefault="00F34525" w:rsidP="00335D91">
      <w:pPr>
        <w:pStyle w:val="ad"/>
        <w:rPr>
          <w:rFonts w:asciiTheme="minorHAnsi" w:hAnsiTheme="minorHAnsi"/>
          <w:sz w:val="28"/>
          <w:szCs w:val="28"/>
        </w:rPr>
      </w:pPr>
    </w:p>
    <w:p w:rsidR="00F34525" w:rsidRDefault="00F34525" w:rsidP="00335D91">
      <w:pPr>
        <w:pStyle w:val="ad"/>
        <w:rPr>
          <w:rFonts w:asciiTheme="minorHAnsi" w:hAnsiTheme="minorHAnsi"/>
          <w:sz w:val="28"/>
          <w:szCs w:val="28"/>
        </w:rPr>
      </w:pPr>
    </w:p>
    <w:p w:rsidR="00F34525" w:rsidRPr="00B373ED" w:rsidRDefault="00F34525" w:rsidP="00335D91">
      <w:pPr>
        <w:pStyle w:val="ad"/>
        <w:rPr>
          <w:rFonts w:asciiTheme="minorHAnsi" w:hAnsiTheme="minorHAnsi"/>
          <w:sz w:val="28"/>
          <w:szCs w:val="28"/>
        </w:rPr>
      </w:pPr>
    </w:p>
    <w:p w:rsidR="00335D91" w:rsidRPr="00102F72" w:rsidRDefault="00335D91" w:rsidP="00335D91">
      <w:pPr>
        <w:pStyle w:val="ad"/>
        <w:numPr>
          <w:ilvl w:val="0"/>
          <w:numId w:val="8"/>
        </w:numPr>
        <w:rPr>
          <w:rFonts w:eastAsia="Times New Roman"/>
          <w:b/>
          <w:color w:val="2D7A48"/>
          <w:kern w:val="36"/>
          <w:sz w:val="44"/>
          <w:szCs w:val="44"/>
        </w:rPr>
      </w:pPr>
      <w:r w:rsidRPr="00102F72">
        <w:rPr>
          <w:rFonts w:eastAsia="Times New Roman"/>
          <w:b/>
          <w:color w:val="2D7A48"/>
          <w:kern w:val="36"/>
          <w:sz w:val="44"/>
          <w:szCs w:val="44"/>
        </w:rPr>
        <w:lastRenderedPageBreak/>
        <w:t xml:space="preserve">ПОРЯДОК ПРЕДОСТАВЛЕНИЯ ПИТАНИЯ </w:t>
      </w:r>
      <w:r>
        <w:rPr>
          <w:rFonts w:eastAsia="Times New Roman"/>
          <w:b/>
          <w:color w:val="2D7A48"/>
          <w:kern w:val="36"/>
          <w:sz w:val="44"/>
          <w:szCs w:val="44"/>
        </w:rPr>
        <w:t xml:space="preserve">                </w:t>
      </w:r>
      <w:r w:rsidRPr="00102F72">
        <w:rPr>
          <w:rFonts w:eastAsia="Times New Roman"/>
          <w:b/>
          <w:color w:val="2D7A48"/>
          <w:kern w:val="36"/>
          <w:sz w:val="44"/>
          <w:szCs w:val="44"/>
        </w:rPr>
        <w:t>ЛЬГОТНЫМ КАТЕГОРИЯМ</w:t>
      </w:r>
    </w:p>
    <w:p w:rsidR="00335D91" w:rsidRDefault="00335D91" w:rsidP="00335D91">
      <w:pPr>
        <w:shd w:val="clear" w:color="auto" w:fill="FFFFFF"/>
        <w:spacing w:after="225" w:line="240" w:lineRule="auto"/>
        <w:jc w:val="center"/>
        <w:rPr>
          <w:rFonts w:ascii="Arial" w:eastAsia="Arial" w:hAnsi="Arial" w:cs="Arial"/>
          <w:color w:val="666666"/>
          <w:sz w:val="24"/>
          <w:szCs w:val="24"/>
          <w:highlight w:val="white"/>
        </w:rPr>
      </w:pPr>
      <w:r>
        <w:rPr>
          <w:rFonts w:ascii="Arial" w:eastAsia="Arial" w:hAnsi="Arial" w:cs="Arial"/>
          <w:color w:val="666666"/>
          <w:sz w:val="24"/>
          <w:szCs w:val="24"/>
          <w:highlight w:val="white"/>
        </w:rPr>
        <w:t>Уважаемые родители!</w:t>
      </w:r>
    </w:p>
    <w:p w:rsidR="00335D91" w:rsidRPr="00B82BEC" w:rsidRDefault="00335D91" w:rsidP="00335D91">
      <w:pPr>
        <w:pStyle w:val="ad"/>
        <w:numPr>
          <w:ilvl w:val="0"/>
          <w:numId w:val="11"/>
        </w:numP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666666"/>
          <w:sz w:val="24"/>
          <w:szCs w:val="24"/>
          <w:highlight w:val="white"/>
        </w:rPr>
      </w:pPr>
      <w:r w:rsidRPr="00B82BEC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Основанием для предоставления Вашему ребенку питания является </w:t>
      </w:r>
      <w:hyperlink r:id="rId16" w:history="1">
        <w:r w:rsidRPr="00B82BEC">
          <w:rPr>
            <w:rStyle w:val="a6"/>
            <w:rFonts w:ascii="Arial" w:eastAsia="Arial" w:hAnsi="Arial" w:cs="Arial"/>
            <w:sz w:val="24"/>
            <w:szCs w:val="24"/>
            <w:highlight w:val="white"/>
          </w:rPr>
          <w:t>ВАШЕ ЗАЯВЛЕНИЕ</w:t>
        </w:r>
      </w:hyperlink>
      <w:r w:rsidRPr="00B82BEC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в ОУ (бланк заявления можно получить у классного руководителя) и подтверждение Вашего права </w:t>
      </w:r>
      <w:hyperlink r:id="rId17">
        <w:r w:rsidRPr="00B82BEC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городским центром по начислению выплат и пособий</w:t>
        </w:r>
      </w:hyperlink>
      <w:r w:rsidRPr="00B82BEC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(телефон центра- 334-41-44).</w:t>
      </w:r>
    </w:p>
    <w:p w:rsidR="00335D91" w:rsidRPr="00B82BEC" w:rsidRDefault="00335D91" w:rsidP="00335D91">
      <w:pPr>
        <w:pStyle w:val="ad"/>
        <w:numPr>
          <w:ilvl w:val="0"/>
          <w:numId w:val="11"/>
        </w:num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proofErr w:type="gramStart"/>
      <w:r w:rsidRPr="00B82BEC">
        <w:rPr>
          <w:rFonts w:ascii="Arial" w:eastAsia="Arial" w:hAnsi="Arial" w:cs="Arial"/>
          <w:color w:val="666666"/>
          <w:sz w:val="24"/>
          <w:szCs w:val="24"/>
          <w:highlight w:val="white"/>
        </w:rPr>
        <w:t>В</w:t>
      </w:r>
      <w:hyperlink r:id="rId18">
        <w:r w:rsidRPr="00B82BEC">
          <w:rPr>
            <w:rFonts w:ascii="Arial" w:eastAsia="Arial" w:hAnsi="Arial" w:cs="Arial"/>
            <w:color w:val="3B8DBD"/>
            <w:sz w:val="24"/>
            <w:szCs w:val="24"/>
            <w:highlight w:val="white"/>
            <w:u w:val="single"/>
          </w:rPr>
          <w:t xml:space="preserve"> соответствии с Законом Санкт-Петербурга от 18.06.2020 № 288-67 «О внесении изменений в Закон Санкт-Петербурга «Социальный кодекс Санкт-Петербурга», вступающий в силу с 01.09.2020</w:t>
        </w:r>
      </w:hyperlink>
      <w:r w:rsidRPr="00B82BEC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, питание в государственных образовательных учреждениях, включающее завтрак, с компенсацией за счет средств бюджета Санкт-Петербурга  </w:t>
      </w:r>
      <w:r w:rsidRPr="00B82BEC">
        <w:rPr>
          <w:rFonts w:ascii="Arial" w:eastAsia="Arial" w:hAnsi="Arial" w:cs="Arial"/>
          <w:sz w:val="24"/>
          <w:szCs w:val="24"/>
          <w:highlight w:val="white"/>
        </w:rPr>
        <w:t>100 процентов его стоимости в течение учебного дня предоставляется обучающимся 1-4 классов общеобразовательных учреждений независимо от места жительства и гражданства и учащимся 5-11 классов</w:t>
      </w:r>
      <w:proofErr w:type="gramEnd"/>
      <w:r w:rsidRPr="00B82BEC">
        <w:rPr>
          <w:rFonts w:ascii="Arial" w:eastAsia="Arial" w:hAnsi="Arial" w:cs="Arial"/>
          <w:sz w:val="24"/>
          <w:szCs w:val="24"/>
          <w:highlight w:val="white"/>
        </w:rPr>
        <w:t xml:space="preserve"> льготных категорий, </w:t>
      </w:r>
      <w:proofErr w:type="gramStart"/>
      <w:r w:rsidRPr="00B82BEC">
        <w:rPr>
          <w:rFonts w:ascii="Arial" w:eastAsia="Arial" w:hAnsi="Arial" w:cs="Arial"/>
          <w:sz w:val="24"/>
          <w:szCs w:val="24"/>
          <w:highlight w:val="white"/>
        </w:rPr>
        <w:t>зарегистрированным</w:t>
      </w:r>
      <w:proofErr w:type="gramEnd"/>
      <w:r w:rsidRPr="00B82BEC">
        <w:rPr>
          <w:rFonts w:ascii="Arial" w:eastAsia="Arial" w:hAnsi="Arial" w:cs="Arial"/>
          <w:sz w:val="24"/>
          <w:szCs w:val="24"/>
          <w:highlight w:val="white"/>
        </w:rPr>
        <w:t xml:space="preserve"> и проживающим в Санкт-Петербурге.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1. Для предоставления питания в следующем учебном году родители (законные представители)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, ежегодно до 31 мая текущего учебного года подают в образовательное учреждение заявление о предоставлении питания (по форме).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2. Обучающимся, вновь поступающим в образовательное учреждение в течение учебного года или приобретающим право на предоставление питания в течение учебного года, питание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предоставляется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3. Одновременно с заявлением  представляются документы, указанные в Перечне документов, необходимых для предоставления дополнительных мер социальной поддержки по обеспечению питанием в образовательных учреждениях (</w:t>
      </w:r>
      <w:hyperlink r:id="rId19">
        <w:r>
          <w:rPr>
            <w:rFonts w:ascii="Arial" w:eastAsia="Arial" w:hAnsi="Arial" w:cs="Arial"/>
            <w:color w:val="3B8DBD"/>
            <w:sz w:val="24"/>
            <w:szCs w:val="24"/>
            <w:highlight w:val="white"/>
            <w:u w:val="single"/>
          </w:rPr>
          <w:t>постановление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Санкт-Петербурга»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>).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4. Решение о предоставлении питания оформляется распоряжением исполнительного органа.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Решение об отказе в предоставлении питания принимается в случаях: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— представления заявителем неполных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и(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или) недостоверных сведений и документов, являющихся основанием для предоставления питания;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— отсутствия у обучающегося права на предоставление питания.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5. В течение пяти рабочих дней со дня получения копии распоряжения исполнительного органа о предоставлении питания или решения об отказе в его предоставлении образовательное учреждение информирует заявителя о принятом решении. Решение об отказе в предоставлении питания направляется образовательным учреждением заявителю с указанием причины отказа и порядка его обжалования.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6. Предоставление питания осуществляется образовательным учреждением по талонам на предоставление питания, выдаваемым обучающимся образовательным учреждениям.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7.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 xml:space="preserve">Предоставление питания обучающимся, относящимся к категориям: дети, страдающие хроническими заболеваниями, перечень которых установлен Правительством Санкт-Петербурга, дети, состоящие на учете в противотуберкулезном диспансере, обучающиеся в спортивных и кадетских классах, обучающиеся начальной школы, не имеющие льготных категорий (только завтраки) (пункты 2 и 3 статьи 82 </w:t>
      </w:r>
      <w:hyperlink r:id="rId20">
        <w:r>
          <w:rPr>
            <w:rFonts w:ascii="Arial" w:eastAsia="Arial" w:hAnsi="Arial" w:cs="Arial"/>
            <w:color w:val="3B8DBD"/>
            <w:sz w:val="24"/>
            <w:szCs w:val="24"/>
            <w:highlight w:val="white"/>
            <w:u w:val="single"/>
          </w:rPr>
          <w:t>Закона Санкт-Петербурга от 09.11.2011 г. № 728-132 «Социальный  кодекс Санкт-Петербурга»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гл.18 ст. 82-1).</w:t>
      </w:r>
      <w:proofErr w:type="gramEnd"/>
    </w:p>
    <w:p w:rsidR="00335D91" w:rsidRPr="00B82BEC" w:rsidRDefault="00335D91" w:rsidP="00335D91">
      <w:pPr>
        <w:pStyle w:val="ad"/>
        <w:numPr>
          <w:ilvl w:val="0"/>
          <w:numId w:val="12"/>
        </w:num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B82BEC">
        <w:rPr>
          <w:rFonts w:ascii="Arial" w:eastAsia="Arial" w:hAnsi="Arial" w:cs="Arial"/>
          <w:sz w:val="24"/>
          <w:szCs w:val="24"/>
          <w:highlight w:val="white"/>
        </w:rPr>
        <w:t>Если родители хотят отказаться от компенсации, необходимо написать заявление об отказе (включая всех учащихся 1 — 4 классов).</w:t>
      </w:r>
    </w:p>
    <w:p w:rsidR="00335D91" w:rsidRPr="00B82BEC" w:rsidRDefault="00335D91" w:rsidP="00335D91">
      <w:pPr>
        <w:pStyle w:val="ad"/>
        <w:numPr>
          <w:ilvl w:val="0"/>
          <w:numId w:val="12"/>
        </w:num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B82BEC">
        <w:rPr>
          <w:rFonts w:ascii="Arial" w:eastAsia="Arial" w:hAnsi="Arial" w:cs="Arial"/>
          <w:sz w:val="24"/>
          <w:szCs w:val="24"/>
          <w:highlight w:val="white"/>
        </w:rPr>
        <w:t>Родители (законные представители) школьников, подавшие заявление, несут ответственность за своевременность и достоверность предоставляемых сведений, являющихся основанием для назначения льготного питания.</w:t>
      </w:r>
    </w:p>
    <w:p w:rsidR="00335D91" w:rsidRPr="00B82BEC" w:rsidRDefault="00335D91" w:rsidP="00335D91">
      <w:pPr>
        <w:pStyle w:val="ad"/>
        <w:numPr>
          <w:ilvl w:val="0"/>
          <w:numId w:val="12"/>
        </w:num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B82BEC">
        <w:rPr>
          <w:rFonts w:ascii="Arial" w:eastAsia="Arial" w:hAnsi="Arial" w:cs="Arial"/>
          <w:sz w:val="24"/>
          <w:szCs w:val="24"/>
          <w:highlight w:val="white"/>
        </w:rPr>
        <w:t>Предоставление питания прекращается в случаях:</w:t>
      </w:r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— утраты обучающимся права на предоставление питания — с 1 числа месяца, следующего за месяцем, в котором наступили соответствующие обстоятельства;</w:t>
      </w:r>
      <w:proofErr w:type="gramEnd"/>
    </w:p>
    <w:p w:rsidR="00335D91" w:rsidRDefault="00335D91" w:rsidP="00335D91">
      <w:pP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— установления недостоверности представленных заявителем сведений или несвоевременности извещения об изменении указанных сведений — с 1 числа месяца, следующего за месяцем, в котором наступили соответствующие обстоятельства;</w:t>
      </w:r>
    </w:p>
    <w:p w:rsidR="00335D91" w:rsidRPr="00B82BEC" w:rsidRDefault="000157B8" w:rsidP="00335D91">
      <w:pPr>
        <w:pStyle w:val="ad"/>
        <w:numPr>
          <w:ilvl w:val="0"/>
          <w:numId w:val="10"/>
        </w:numPr>
        <w:rPr>
          <w:rFonts w:eastAsia="Times New Roman"/>
          <w:b/>
          <w:color w:val="2D7A48"/>
          <w:kern w:val="36"/>
          <w:sz w:val="48"/>
          <w:szCs w:val="48"/>
        </w:rPr>
      </w:pPr>
      <w:hyperlink r:id="rId21" w:history="1">
        <w:r w:rsidR="00335D91" w:rsidRPr="00B82BEC">
          <w:rPr>
            <w:rStyle w:val="a6"/>
            <w:rFonts w:eastAsia="Times New Roman"/>
            <w:b/>
            <w:kern w:val="36"/>
            <w:sz w:val="48"/>
            <w:szCs w:val="48"/>
          </w:rPr>
          <w:t>ЗАЯВЛЕНИЕ НА ЛЬГОТНОЕ ПИТАНИЕ 2024</w:t>
        </w:r>
      </w:hyperlink>
    </w:p>
    <w:p w:rsidR="00335D91" w:rsidRPr="00B82BEC" w:rsidRDefault="000157B8" w:rsidP="00335D91">
      <w:pPr>
        <w:pStyle w:val="ad"/>
        <w:numPr>
          <w:ilvl w:val="0"/>
          <w:numId w:val="10"/>
        </w:numPr>
        <w:rPr>
          <w:rFonts w:eastAsia="Times New Roman"/>
          <w:b/>
          <w:bCs/>
          <w:color w:val="2D7A48"/>
          <w:kern w:val="36"/>
          <w:sz w:val="48"/>
          <w:szCs w:val="48"/>
        </w:rPr>
      </w:pPr>
      <w:hyperlink r:id="rId22" w:history="1">
        <w:r w:rsidR="00335D91" w:rsidRPr="00B82BEC">
          <w:rPr>
            <w:rStyle w:val="a6"/>
            <w:rFonts w:eastAsia="Times New Roman"/>
            <w:b/>
            <w:bCs/>
            <w:kern w:val="36"/>
            <w:sz w:val="48"/>
            <w:szCs w:val="48"/>
          </w:rPr>
          <w:t>ЗАЯВЛЕНИЕ НА КОМПЕНСАЦИЮ ПИТАНИЯ 2024</w:t>
        </w:r>
      </w:hyperlink>
    </w:p>
    <w:p w:rsidR="00335D91" w:rsidRPr="00B82BEC" w:rsidRDefault="000157B8" w:rsidP="00335D91">
      <w:pPr>
        <w:pStyle w:val="ad"/>
        <w:numPr>
          <w:ilvl w:val="0"/>
          <w:numId w:val="10"/>
        </w:numPr>
        <w:shd w:val="clear" w:color="auto" w:fill="FFFFFF"/>
        <w:spacing w:after="280" w:line="360" w:lineRule="auto"/>
        <w:rPr>
          <w:rStyle w:val="a6"/>
          <w:rFonts w:eastAsia="Times New Roman"/>
          <w:b/>
          <w:bCs/>
          <w:kern w:val="36"/>
          <w:sz w:val="48"/>
          <w:szCs w:val="48"/>
        </w:rPr>
      </w:pPr>
      <w:hyperlink r:id="rId23">
        <w:r w:rsidR="00335D91" w:rsidRPr="00B82BEC">
          <w:rPr>
            <w:rStyle w:val="a6"/>
            <w:rFonts w:eastAsia="Times New Roman"/>
            <w:b/>
            <w:bCs/>
            <w:kern w:val="36"/>
            <w:sz w:val="48"/>
            <w:szCs w:val="48"/>
          </w:rPr>
          <w:t>ЗАЯВЛЕНИЕ на отказ от питания</w:t>
        </w:r>
      </w:hyperlink>
    </w:p>
    <w:p w:rsidR="00335D91" w:rsidRPr="00B82BEC" w:rsidRDefault="000157B8" w:rsidP="00335D91">
      <w:pPr>
        <w:pStyle w:val="ad"/>
        <w:numPr>
          <w:ilvl w:val="0"/>
          <w:numId w:val="13"/>
        </w:numPr>
        <w:shd w:val="clear" w:color="auto" w:fill="F9F8EF"/>
        <w:spacing w:before="40" w:after="4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hyperlink r:id="rId24"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Памятка для определения права учащегося на льготное питание в образовательном учреждении по некоторым льготным категориям</w:t>
        </w:r>
      </w:hyperlink>
    </w:p>
    <w:p w:rsidR="00335D91" w:rsidRPr="00F06E4C" w:rsidRDefault="00335D91" w:rsidP="00335D91">
      <w:pPr>
        <w:shd w:val="clear" w:color="auto" w:fill="FFFFFF"/>
        <w:spacing w:after="240" w:line="24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335D91" w:rsidRDefault="000157B8" w:rsidP="00335D91">
      <w:pPr>
        <w:pStyle w:val="ad"/>
        <w:numPr>
          <w:ilvl w:val="0"/>
          <w:numId w:val="13"/>
        </w:numPr>
      </w:pPr>
      <w:hyperlink r:id="rId25" w:history="1">
        <w:r w:rsidR="00335D91" w:rsidRPr="00B82BEC">
          <w:rPr>
            <w:rStyle w:val="a6"/>
            <w:rFonts w:ascii="Arial" w:eastAsia="Arial" w:hAnsi="Arial" w:cs="Arial"/>
            <w:b/>
            <w:sz w:val="24"/>
            <w:szCs w:val="24"/>
            <w:highlight w:val="white"/>
          </w:rPr>
          <w:t>ГОСУСЛУГИ Обеспечение питанием детей в государственных образовательных учреждениях</w:t>
        </w:r>
      </w:hyperlink>
    </w:p>
    <w:p w:rsidR="00335D91" w:rsidRPr="007B3D4E" w:rsidRDefault="00335D91" w:rsidP="00335D91">
      <w:pPr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Pr="00102F72" w:rsidRDefault="000157B8" w:rsidP="00335D91">
      <w:pPr>
        <w:pStyle w:val="ad"/>
        <w:numPr>
          <w:ilvl w:val="0"/>
          <w:numId w:val="13"/>
        </w:numPr>
        <w:rPr>
          <w:rFonts w:asciiTheme="minorHAnsi" w:eastAsia="Arial" w:hAnsiTheme="minorHAnsi" w:cs="Arial"/>
          <w:b/>
          <w:color w:val="666666"/>
          <w:sz w:val="44"/>
          <w:szCs w:val="44"/>
        </w:rPr>
      </w:pPr>
      <w:hyperlink r:id="rId26" w:history="1">
        <w:r w:rsidR="00335D91" w:rsidRPr="00102F72">
          <w:rPr>
            <w:rStyle w:val="a6"/>
            <w:rFonts w:asciiTheme="minorHAnsi" w:eastAsia="Arial" w:hAnsiTheme="minorHAnsi" w:cs="Arial"/>
            <w:b/>
            <w:sz w:val="44"/>
            <w:szCs w:val="44"/>
          </w:rPr>
          <w:t>Банк нормативно-правовых документов по организации питания</w:t>
        </w:r>
      </w:hyperlink>
    </w:p>
    <w:p w:rsidR="00335D91" w:rsidRPr="00B82BEC" w:rsidRDefault="000157B8" w:rsidP="00335D91">
      <w:pPr>
        <w:pStyle w:val="ad"/>
        <w:numPr>
          <w:ilvl w:val="0"/>
          <w:numId w:val="14"/>
        </w:numPr>
        <w:shd w:val="clear" w:color="auto" w:fill="FFFFFF"/>
        <w:spacing w:after="225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hyperlink r:id="rId27"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Закон о внесении изменений в Закон Санкт-Петербурга «Социальный кодекс Санкт-Петербурга», 288-67, 3 июня 2020 года (.</w:t>
        </w:r>
        <w:proofErr w:type="spellStart"/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pdf</w:t>
        </w:r>
        <w:proofErr w:type="spellEnd"/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)</w:t>
        </w:r>
      </w:hyperlink>
    </w:p>
    <w:p w:rsidR="00335D91" w:rsidRPr="00B82BEC" w:rsidRDefault="00335D91" w:rsidP="00335D91">
      <w:pPr>
        <w:pStyle w:val="ad"/>
        <w:numPr>
          <w:ilvl w:val="0"/>
          <w:numId w:val="14"/>
        </w:numPr>
        <w:shd w:val="clear" w:color="auto" w:fill="FFFFFF"/>
        <w:spacing w:before="200" w:after="0" w:line="216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Информация о действующих нормативных документах, регламентирующих организацию питания в образовательных организациях</w:t>
      </w:r>
      <w:r w:rsidRPr="00B82BEC">
        <w:rPr>
          <w:rFonts w:ascii="Arial" w:eastAsia="Arial" w:hAnsi="Arial" w:cs="Arial"/>
          <w:color w:val="666666"/>
          <w:sz w:val="24"/>
          <w:szCs w:val="24"/>
        </w:rPr>
        <w:t xml:space="preserve">, размещена на сайте </w:t>
      </w:r>
      <w:hyperlink r:id="rId28">
        <w:r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Комитета по образованию Санкт-Петербурга</w:t>
        </w:r>
      </w:hyperlink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.</w:t>
      </w:r>
    </w:p>
    <w:p w:rsidR="00335D91" w:rsidRDefault="00335D91" w:rsidP="00335D91">
      <w:pPr>
        <w:rPr>
          <w:rFonts w:ascii="Arial" w:eastAsia="Arial" w:hAnsi="Arial" w:cs="Arial"/>
          <w:b/>
          <w:color w:val="666666"/>
          <w:sz w:val="24"/>
          <w:szCs w:val="24"/>
          <w:highlight w:val="white"/>
        </w:rPr>
      </w:pPr>
    </w:p>
    <w:p w:rsidR="00335D91" w:rsidRDefault="000157B8" w:rsidP="00335D91">
      <w:pPr>
        <w:pStyle w:val="ad"/>
        <w:numPr>
          <w:ilvl w:val="0"/>
          <w:numId w:val="15"/>
        </w:numPr>
        <w:shd w:val="clear" w:color="auto" w:fill="FFFFFF"/>
        <w:spacing w:after="0" w:line="276" w:lineRule="auto"/>
      </w:pPr>
      <w:hyperlink r:id="rId29"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Управление социального питания</w:t>
        </w:r>
      </w:hyperlink>
    </w:p>
    <w:p w:rsidR="00335D91" w:rsidRPr="00B50156" w:rsidRDefault="00335D91" w:rsidP="00335D91">
      <w:pPr>
        <w:rPr>
          <w:rFonts w:ascii="Arial" w:eastAsia="Arial" w:hAnsi="Arial" w:cs="Arial"/>
          <w:b/>
          <w:color w:val="666666"/>
          <w:sz w:val="24"/>
          <w:szCs w:val="24"/>
        </w:rPr>
      </w:pPr>
      <w:r w:rsidRPr="00B50156">
        <w:rPr>
          <w:rFonts w:ascii="Arial" w:eastAsia="Arial" w:hAnsi="Arial" w:cs="Arial"/>
          <w:b/>
          <w:color w:val="666666"/>
          <w:sz w:val="24"/>
          <w:szCs w:val="24"/>
        </w:rPr>
        <w:t>Адрес: 191060, Смольный пр., д.1, лит</w:t>
      </w:r>
      <w:proofErr w:type="gramStart"/>
      <w:r w:rsidRPr="00B50156">
        <w:rPr>
          <w:rFonts w:ascii="Arial" w:eastAsia="Arial" w:hAnsi="Arial" w:cs="Arial"/>
          <w:b/>
          <w:color w:val="666666"/>
          <w:sz w:val="24"/>
          <w:szCs w:val="24"/>
        </w:rPr>
        <w:t>.Б</w:t>
      </w:r>
      <w:proofErr w:type="gramEnd"/>
      <w:r w:rsidRPr="00B50156">
        <w:rPr>
          <w:rFonts w:ascii="Arial" w:eastAsia="Arial" w:hAnsi="Arial" w:cs="Arial"/>
          <w:b/>
          <w:color w:val="666666"/>
          <w:sz w:val="24"/>
          <w:szCs w:val="24"/>
        </w:rPr>
        <w:t xml:space="preserve">     Телефон: +7 (812) 576-68-13</w:t>
      </w:r>
      <w:r w:rsidRPr="00B50156">
        <w:rPr>
          <w:rFonts w:ascii="Arial" w:eastAsia="Arial" w:hAnsi="Arial" w:cs="Arial"/>
          <w:b/>
          <w:color w:val="666666"/>
          <w:sz w:val="24"/>
          <w:szCs w:val="24"/>
        </w:rPr>
        <w:br/>
        <w:t>Адрес электронной почты: uspit@gov.spb.ru</w:t>
      </w:r>
    </w:p>
    <w:p w:rsidR="00335D91" w:rsidRDefault="000157B8" w:rsidP="00335D91">
      <w:pPr>
        <w:pStyle w:val="ad"/>
        <w:numPr>
          <w:ilvl w:val="0"/>
          <w:numId w:val="15"/>
        </w:numPr>
        <w:shd w:val="clear" w:color="auto" w:fill="FFFFFF"/>
        <w:spacing w:after="0" w:line="240" w:lineRule="auto"/>
      </w:pPr>
      <w:hyperlink r:id="rId30"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ГУ «Городской информационно-расчётный центр» (</w:t>
        </w:r>
        <w:proofErr w:type="spellStart"/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Горцентр</w:t>
        </w:r>
        <w:proofErr w:type="spellEnd"/>
        <w:r w:rsidR="00335D91" w:rsidRPr="00B82BEC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):</w:t>
        </w:r>
      </w:hyperlink>
    </w:p>
    <w:p w:rsidR="00335D91" w:rsidRDefault="000157B8" w:rsidP="00335D91">
      <w:pPr>
        <w:shd w:val="clear" w:color="auto" w:fill="FFFFFF"/>
        <w:spacing w:line="240" w:lineRule="auto"/>
        <w:rPr>
          <w:rFonts w:ascii="Arial" w:hAnsi="Arial" w:cs="Arial"/>
          <w:color w:val="292929"/>
          <w:sz w:val="36"/>
          <w:szCs w:val="36"/>
        </w:rPr>
      </w:pPr>
      <w:hyperlink r:id="rId31" w:history="1">
        <w:r w:rsidR="00335D91">
          <w:rPr>
            <w:rStyle w:val="a6"/>
            <w:rFonts w:ascii="Arial" w:hAnsi="Arial" w:cs="Arial"/>
            <w:color w:val="5679B8"/>
            <w:sz w:val="36"/>
            <w:szCs w:val="36"/>
          </w:rPr>
          <w:t>+7 (812) 334-41-44</w:t>
        </w:r>
      </w:hyperlink>
    </w:p>
    <w:p w:rsidR="00335D91" w:rsidRPr="00B50156" w:rsidRDefault="00335D91" w:rsidP="00335D91">
      <w:pPr>
        <w:spacing w:after="0"/>
        <w:rPr>
          <w:rFonts w:eastAsia="Arial"/>
          <w:b/>
          <w:color w:val="666666"/>
          <w:sz w:val="24"/>
          <w:szCs w:val="24"/>
        </w:rPr>
      </w:pPr>
      <w:r w:rsidRPr="00B50156">
        <w:rPr>
          <w:rFonts w:ascii="Arial" w:eastAsia="Arial" w:hAnsi="Arial" w:cs="Arial"/>
          <w:b/>
          <w:color w:val="666666"/>
          <w:sz w:val="24"/>
          <w:szCs w:val="24"/>
        </w:rPr>
        <w:t>Единый социальный номер</w:t>
      </w:r>
      <w:r w:rsidR="000157B8" w:rsidRPr="00B50156">
        <w:rPr>
          <w:rFonts w:ascii="Arial" w:eastAsia="Arial" w:hAnsi="Arial" w:cs="Arial"/>
          <w:b/>
          <w:color w:val="666666"/>
          <w:sz w:val="24"/>
          <w:szCs w:val="24"/>
        </w:rPr>
        <w:fldChar w:fldCharType="begin"/>
      </w:r>
      <w:r w:rsidRPr="00B50156">
        <w:rPr>
          <w:rFonts w:ascii="Arial" w:eastAsia="Arial" w:hAnsi="Arial" w:cs="Arial"/>
          <w:b/>
          <w:color w:val="666666"/>
          <w:sz w:val="24"/>
          <w:szCs w:val="24"/>
        </w:rPr>
        <w:instrText xml:space="preserve"> HYPERLINK "https://iss.ktsz.spb.ru/ISS/" </w:instrText>
      </w:r>
      <w:r w:rsidR="000157B8" w:rsidRPr="00B50156">
        <w:rPr>
          <w:rFonts w:ascii="Arial" w:eastAsia="Arial" w:hAnsi="Arial" w:cs="Arial"/>
          <w:b/>
          <w:color w:val="666666"/>
          <w:sz w:val="24"/>
          <w:szCs w:val="24"/>
        </w:rPr>
        <w:fldChar w:fldCharType="separate"/>
      </w:r>
    </w:p>
    <w:p w:rsidR="00335D91" w:rsidRPr="00B50156" w:rsidRDefault="00335D91" w:rsidP="00335D91">
      <w:pPr>
        <w:spacing w:after="0"/>
        <w:rPr>
          <w:rFonts w:ascii="Arial" w:eastAsia="Arial" w:hAnsi="Arial" w:cs="Arial"/>
          <w:b/>
          <w:color w:val="666666"/>
          <w:sz w:val="24"/>
          <w:szCs w:val="24"/>
        </w:rPr>
      </w:pPr>
      <w:r w:rsidRPr="00B50156">
        <w:rPr>
          <w:rFonts w:ascii="Arial" w:eastAsia="Arial" w:hAnsi="Arial" w:cs="Arial"/>
          <w:b/>
          <w:color w:val="666666"/>
          <w:sz w:val="24"/>
          <w:szCs w:val="24"/>
        </w:rPr>
        <w:t>Адрес: 195112, Санкт-Петербург, пр. Шаумяна, 20</w:t>
      </w:r>
    </w:p>
    <w:p w:rsidR="00335D91" w:rsidRDefault="000157B8" w:rsidP="00335D91">
      <w:pPr>
        <w:spacing w:after="0"/>
        <w:rPr>
          <w:rFonts w:ascii="Arial" w:eastAsia="Arial" w:hAnsi="Arial" w:cs="Arial"/>
          <w:color w:val="2D2556"/>
          <w:sz w:val="28"/>
          <w:szCs w:val="28"/>
        </w:rPr>
      </w:pPr>
      <w:r w:rsidRPr="00B50156">
        <w:rPr>
          <w:rFonts w:ascii="Arial" w:eastAsia="Arial" w:hAnsi="Arial" w:cs="Arial"/>
          <w:b/>
          <w:color w:val="666666"/>
          <w:sz w:val="24"/>
          <w:szCs w:val="24"/>
        </w:rPr>
        <w:fldChar w:fldCharType="end"/>
      </w:r>
      <w:r w:rsidR="00335D91">
        <w:rPr>
          <w:rFonts w:ascii="Arial" w:eastAsia="Arial" w:hAnsi="Arial" w:cs="Arial"/>
          <w:noProof/>
          <w:color w:val="2D2556"/>
          <w:sz w:val="28"/>
          <w:szCs w:val="28"/>
        </w:rPr>
        <w:drawing>
          <wp:inline distT="114300" distB="114300" distL="114300" distR="114300">
            <wp:extent cx="1755159" cy="2899132"/>
            <wp:effectExtent l="1905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722" cy="2900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5D91" w:rsidRPr="007960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35D91">
        <w:rPr>
          <w:rFonts w:ascii="Arial" w:eastAsia="Arial" w:hAnsi="Arial" w:cs="Arial"/>
          <w:noProof/>
          <w:color w:val="2D2556"/>
          <w:sz w:val="28"/>
          <w:szCs w:val="28"/>
        </w:rPr>
        <w:t xml:space="preserve">               </w:t>
      </w:r>
      <w:r w:rsidR="00335D91">
        <w:rPr>
          <w:rFonts w:ascii="Arial" w:eastAsia="Arial" w:hAnsi="Arial" w:cs="Arial"/>
          <w:noProof/>
          <w:color w:val="2D2556"/>
          <w:sz w:val="28"/>
          <w:szCs w:val="28"/>
        </w:rPr>
        <w:drawing>
          <wp:inline distT="0" distB="0" distL="0" distR="0">
            <wp:extent cx="1993431" cy="2811438"/>
            <wp:effectExtent l="19050" t="0" r="6819" b="0"/>
            <wp:docPr id="6" name="Рисунок 5" descr="D:\Desktop\24-25\Профсоюз 24 акты\zhaloby_na_shkolnoe_pitanie_School_г Санкт-Петербург_наб. Крюкова канала  д. 3  лит. А_O7lPP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24-25\Профсоюз 24 акты\zhaloby_na_shkolnoe_pitanie_School_г Санкт-Петербург_наб. Крюкова канала  д. 3  лит. А_O7lPP (1)_page-000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31" cy="281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91" w:rsidRPr="00102F72" w:rsidRDefault="000157B8" w:rsidP="00335D91">
      <w:pPr>
        <w:pStyle w:val="ad"/>
        <w:numPr>
          <w:ilvl w:val="0"/>
          <w:numId w:val="15"/>
        </w:numPr>
        <w:rPr>
          <w:rFonts w:asciiTheme="minorHAnsi" w:eastAsia="Arial" w:hAnsiTheme="minorHAnsi" w:cs="Times New Roman"/>
          <w:b/>
          <w:sz w:val="44"/>
          <w:szCs w:val="44"/>
        </w:rPr>
      </w:pPr>
      <w:hyperlink r:id="rId34" w:history="1">
        <w:r w:rsidR="00335D91" w:rsidRPr="00102F72">
          <w:rPr>
            <w:rStyle w:val="a6"/>
            <w:rFonts w:asciiTheme="minorHAnsi" w:eastAsia="Arial" w:hAnsiTheme="minorHAnsi" w:cs="Times New Roman"/>
            <w:b/>
            <w:sz w:val="44"/>
            <w:szCs w:val="44"/>
          </w:rPr>
          <w:t>ГОРЯЧАЯ ЛИНИЯ ПО ВОПРОСАМ ОРГАНИЗАЦИИ СОЦИАЛЬНОГО ПИТАНИЯ</w:t>
        </w:r>
      </w:hyperlink>
      <w:r w:rsidR="00335D91" w:rsidRPr="00102F72">
        <w:rPr>
          <w:rFonts w:asciiTheme="minorHAnsi" w:eastAsia="Arial" w:hAnsiTheme="minorHAnsi" w:cs="Times New Roman"/>
          <w:b/>
          <w:sz w:val="44"/>
          <w:szCs w:val="44"/>
        </w:rPr>
        <w:t xml:space="preserve"> </w:t>
      </w:r>
    </w:p>
    <w:p w:rsidR="00335D91" w:rsidRDefault="00335D91" w:rsidP="00335D91">
      <w:pPr>
        <w:spacing w:after="0" w:line="240" w:lineRule="auto"/>
        <w:jc w:val="center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Горячая линия по вопросам организации социального питания по номеру телефона: +7(931) 236-68-07 круглосуточно. </w:t>
      </w:r>
    </w:p>
    <w:p w:rsidR="00335D91" w:rsidRPr="00B82BEC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По этому же номеру </w:t>
      </w:r>
      <w:proofErr w:type="gram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доступны</w:t>
      </w:r>
      <w:proofErr w:type="gram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</w:t>
      </w:r>
      <w:proofErr w:type="spell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мессенджеры</w:t>
      </w:r>
      <w:proofErr w:type="spell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</w:t>
      </w:r>
      <w:proofErr w:type="spell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WhatsApp</w:t>
      </w:r>
      <w:proofErr w:type="spell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и </w:t>
      </w:r>
      <w:proofErr w:type="spell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Telegram</w:t>
      </w:r>
      <w:proofErr w:type="spell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. По интересующим вопросам, с понедельника по пятницу с 9.00 до 18.00, можно обратиться по телефону: 576-68-13 (приемная начальника Управления). </w:t>
      </w:r>
    </w:p>
    <w:p w:rsidR="00335D91" w:rsidRPr="00B82BEC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lastRenderedPageBreak/>
        <w:t xml:space="preserve">Родители могут задать вопросы на тему питания в официальной группе Управления в социальной сети </w:t>
      </w:r>
      <w:proofErr w:type="spell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ВКонтакте</w:t>
      </w:r>
      <w:proofErr w:type="spell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: </w:t>
      </w:r>
      <w:hyperlink r:id="rId35" w:history="1">
        <w:r w:rsidRPr="00B82BEC">
          <w:rPr>
            <w:rFonts w:ascii="Arial" w:eastAsia="Arial" w:hAnsi="Arial" w:cs="Arial"/>
            <w:b/>
            <w:color w:val="666666"/>
            <w:sz w:val="24"/>
            <w:szCs w:val="24"/>
          </w:rPr>
          <w:t>https://vk.com/uspitspb</w:t>
        </w:r>
      </w:hyperlink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 </w:t>
      </w:r>
    </w:p>
    <w:p w:rsidR="00335D91" w:rsidRPr="00B82BEC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Pr="00B82BEC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Вопросы, касающиеся организации питания, можно задать и по телефону горячей линии 576-18-38, организованной Комитетом по образованию. </w:t>
      </w:r>
    </w:p>
    <w:p w:rsidR="00335D91" w:rsidRPr="007B3D4E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7B3D4E">
        <w:rPr>
          <w:rFonts w:ascii="Arial" w:eastAsia="Arial" w:hAnsi="Arial" w:cs="Arial"/>
          <w:b/>
          <w:color w:val="666666"/>
          <w:sz w:val="24"/>
          <w:szCs w:val="24"/>
        </w:rPr>
        <w:t> </w:t>
      </w:r>
    </w:p>
    <w:p w:rsidR="00335D91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Телефон «горячей линии» при Министерстве просвещения РФ – 8 800 200 91 85</w:t>
      </w:r>
    </w:p>
    <w:p w:rsidR="00335D91" w:rsidRPr="00B82BEC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Фонд «Бюро расследований ОБЩЕРОССИЙСКОГО НАРОДНОГО ФРОНТА» совместно с Министерством просвещения Российской Федерации открыл горячую линию «Школьный завтрак». Телефон  8-800-200-04-11</w:t>
      </w:r>
    </w:p>
    <w:p w:rsidR="00335D91" w:rsidRPr="00B82BEC" w:rsidRDefault="00335D91" w:rsidP="00335D91">
      <w:pPr>
        <w:pStyle w:val="ad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Pr="00B82BEC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Pr="00B82BEC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Телефон школьной «горячей линии» Комитета по образованию по вопросам организации бесплатного горячего питания </w:t>
      </w:r>
      <w:proofErr w:type="gram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обучающихся</w:t>
      </w:r>
      <w:proofErr w:type="gram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в начальной школе-  576-18-38,   +7 (931) 326-37-41</w:t>
      </w:r>
    </w:p>
    <w:p w:rsidR="00335D91" w:rsidRPr="007B3D4E" w:rsidRDefault="00335D91" w:rsidP="00335D91">
      <w:pPr>
        <w:pStyle w:val="ad"/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Pr="00B82BEC" w:rsidRDefault="00335D91" w:rsidP="00335D91">
      <w:pPr>
        <w:pStyle w:val="ad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Телефон «горячей линии» отдела образования администрации Адмиралтейского района Санкт-Петербурга по вопросам организации бесплатного горячего питания </w:t>
      </w:r>
      <w:proofErr w:type="gram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обучающихся</w:t>
      </w:r>
      <w:proofErr w:type="gram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в начальной школе –576-19-10,   576-19-11</w:t>
      </w:r>
    </w:p>
    <w:p w:rsidR="00335D91" w:rsidRPr="00102F72" w:rsidRDefault="000157B8" w:rsidP="00335D91">
      <w:pPr>
        <w:spacing w:after="0"/>
        <w:ind w:left="360"/>
        <w:rPr>
          <w:rFonts w:eastAsia="Times New Roman"/>
          <w:b/>
          <w:color w:val="2D7A48"/>
          <w:kern w:val="36"/>
          <w:sz w:val="44"/>
          <w:szCs w:val="44"/>
        </w:rPr>
      </w:pPr>
      <w:hyperlink r:id="rId36" w:history="1">
        <w:r w:rsidR="00335D91" w:rsidRPr="00102F72">
          <w:rPr>
            <w:rStyle w:val="a6"/>
            <w:rFonts w:eastAsia="Times New Roman"/>
            <w:b/>
            <w:kern w:val="36"/>
            <w:sz w:val="44"/>
            <w:szCs w:val="44"/>
          </w:rPr>
          <w:t>Отдел образования Адмиралтейского района</w:t>
        </w:r>
      </w:hyperlink>
    </w:p>
    <w:p w:rsidR="00335D91" w:rsidRDefault="00335D91" w:rsidP="00335D91">
      <w:pPr>
        <w:pStyle w:val="3"/>
        <w:shd w:val="clear" w:color="auto" w:fill="2C97CC"/>
        <w:spacing w:before="0"/>
        <w:rPr>
          <w:rFonts w:ascii="Tahoma" w:hAnsi="Tahoma" w:cs="Tahoma"/>
          <w:b w:val="0"/>
          <w:bCs/>
          <w:color w:val="FFFFFF"/>
        </w:rPr>
      </w:pPr>
      <w:r>
        <w:rPr>
          <w:rFonts w:ascii="Tahoma" w:hAnsi="Tahoma" w:cs="Tahoma"/>
          <w:b w:val="0"/>
          <w:bCs/>
          <w:color w:val="FFFFFF"/>
        </w:rPr>
        <w:t xml:space="preserve">г. </w:t>
      </w:r>
      <w:proofErr w:type="spellStart"/>
      <w:r>
        <w:rPr>
          <w:rFonts w:ascii="Tahoma" w:hAnsi="Tahoma" w:cs="Tahoma"/>
          <w:b w:val="0"/>
          <w:bCs/>
          <w:color w:val="FFFFFF"/>
        </w:rPr>
        <w:t>Санкт</w:t>
      </w:r>
      <w:r>
        <w:rPr>
          <w:rFonts w:ascii="Tahoma" w:hAnsi="Tahoma" w:cs="Tahoma"/>
          <w:b w:val="0"/>
          <w:bCs/>
          <w:color w:val="FFFFFF"/>
        </w:rPr>
        <w:noBreakHyphen/>
        <w:t>Петербург</w:t>
      </w:r>
      <w:proofErr w:type="spellEnd"/>
      <w:r>
        <w:rPr>
          <w:rFonts w:ascii="Tahoma" w:hAnsi="Tahoma" w:cs="Tahoma"/>
          <w:b w:val="0"/>
          <w:bCs/>
          <w:color w:val="FFFFFF"/>
        </w:rPr>
        <w:t>, Измайловский проспект, дом 10</w:t>
      </w:r>
    </w:p>
    <w:tbl>
      <w:tblPr>
        <w:tblW w:w="9498" w:type="dxa"/>
        <w:tblInd w:w="-12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835"/>
        <w:gridCol w:w="1134"/>
        <w:gridCol w:w="1559"/>
        <w:gridCol w:w="1985"/>
      </w:tblGrid>
      <w:tr w:rsidR="00335D91" w:rsidTr="008E766A">
        <w:trPr>
          <w:trHeight w:val="6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Телефон служебный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> 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335D91" w:rsidTr="008E766A">
        <w:trPr>
          <w:trHeight w:val="10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rPr>
                <w:sz w:val="24"/>
                <w:szCs w:val="24"/>
              </w:rPr>
            </w:pPr>
            <w:proofErr w:type="spellStart"/>
            <w:r>
              <w:t>Михайленко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rPr>
                <w:sz w:val="24"/>
                <w:szCs w:val="24"/>
              </w:rPr>
            </w:pPr>
            <w:r>
              <w:t>Начальник отдела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576-83-91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0157B8" w:rsidP="008E766A">
            <w:pPr>
              <w:rPr>
                <w:sz w:val="24"/>
                <w:szCs w:val="24"/>
              </w:rPr>
            </w:pPr>
            <w:hyperlink r:id="rId37" w:history="1">
              <w:r w:rsidR="00335D91">
                <w:rPr>
                  <w:rStyle w:val="a6"/>
                  <w:color w:val="2C97CC"/>
                </w:rPr>
                <w:t>mihailenko@tuadm.gov.spb.ru</w:t>
              </w:r>
            </w:hyperlink>
          </w:p>
        </w:tc>
      </w:tr>
      <w:tr w:rsidR="00335D91" w:rsidTr="008E766A">
        <w:trPr>
          <w:trHeight w:val="86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rPr>
                <w:sz w:val="24"/>
                <w:szCs w:val="24"/>
              </w:rPr>
            </w:pPr>
            <w:proofErr w:type="spellStart"/>
            <w:r>
              <w:t>Байкова</w:t>
            </w:r>
            <w:proofErr w:type="spellEnd"/>
            <w:r>
              <w:t xml:space="preserve"> Нина Эдуардовна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rPr>
                <w:sz w:val="24"/>
                <w:szCs w:val="24"/>
              </w:rPr>
            </w:pPr>
            <w:r>
              <w:t>Заместитель начальника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  <w:rPr>
                <w:sz w:val="24"/>
                <w:szCs w:val="24"/>
              </w:rPr>
            </w:pPr>
            <w:r>
              <w:t>576-97-72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5D91" w:rsidRDefault="000157B8" w:rsidP="008E766A">
            <w:pPr>
              <w:rPr>
                <w:sz w:val="24"/>
                <w:szCs w:val="24"/>
              </w:rPr>
            </w:pPr>
            <w:hyperlink r:id="rId38" w:history="1">
              <w:r w:rsidR="00335D91">
                <w:rPr>
                  <w:rStyle w:val="a6"/>
                  <w:color w:val="2C97CC"/>
                </w:rPr>
                <w:t>baikova@tuadm.gov.spb.ru</w:t>
              </w:r>
            </w:hyperlink>
          </w:p>
        </w:tc>
      </w:tr>
      <w:tr w:rsidR="00335D91" w:rsidTr="008E766A">
        <w:trPr>
          <w:trHeight w:val="8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r w:rsidRPr="007640E0">
              <w:t>Ника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r w:rsidRPr="007640E0">
              <w:t>Специалист отдела образования администрации Адмиралтейского района Санкт-Петербурга: курирующий вопросы организации питания:</w:t>
            </w:r>
            <w:r w:rsidRPr="007640E0"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</w:pPr>
            <w:r>
              <w:t>202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91" w:rsidRDefault="00335D91" w:rsidP="008E766A"/>
        </w:tc>
      </w:tr>
    </w:tbl>
    <w:p w:rsidR="00335D91" w:rsidRDefault="00335D91" w:rsidP="00335D9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666666"/>
          <w:sz w:val="24"/>
          <w:szCs w:val="24"/>
        </w:rPr>
      </w:pPr>
    </w:p>
    <w:p w:rsidR="00335D91" w:rsidRPr="00B82BEC" w:rsidRDefault="00335D91" w:rsidP="00335D91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666666"/>
          <w:sz w:val="24"/>
          <w:szCs w:val="24"/>
        </w:rPr>
      </w:pPr>
      <w:proofErr w:type="gram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Ответственный</w:t>
      </w:r>
      <w:proofErr w:type="gram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за организацию питания в ГБОУ средней школе № 259 Адмиралтейского района Санкт-Петербурга:</w:t>
      </w:r>
    </w:p>
    <w:p w:rsidR="00335D91" w:rsidRPr="00733B05" w:rsidRDefault="00335D91" w:rsidP="00335D9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666666"/>
          <w:sz w:val="24"/>
          <w:szCs w:val="24"/>
        </w:rPr>
      </w:pPr>
      <w:r>
        <w:rPr>
          <w:rFonts w:ascii="Arial" w:eastAsia="Arial" w:hAnsi="Arial" w:cs="Arial"/>
          <w:b/>
          <w:color w:val="666666"/>
          <w:sz w:val="24"/>
          <w:szCs w:val="24"/>
        </w:rPr>
        <w:t xml:space="preserve">          </w:t>
      </w:r>
      <w:r w:rsidRPr="00733B05">
        <w:rPr>
          <w:rFonts w:ascii="Arial" w:eastAsia="Arial" w:hAnsi="Arial" w:cs="Arial"/>
          <w:b/>
          <w:color w:val="666666"/>
          <w:sz w:val="24"/>
          <w:szCs w:val="24"/>
        </w:rPr>
        <w:t>Васкелайнен Любовь Ивановна, +7 (921) 793-84-05</w:t>
      </w:r>
      <w:r>
        <w:rPr>
          <w:rFonts w:ascii="Arial" w:eastAsia="Arial" w:hAnsi="Arial" w:cs="Arial"/>
          <w:b/>
          <w:color w:val="666666"/>
          <w:sz w:val="24"/>
          <w:szCs w:val="24"/>
        </w:rPr>
        <w:t xml:space="preserve">, </w:t>
      </w:r>
      <w:r w:rsidRPr="00733B05">
        <w:rPr>
          <w:rFonts w:ascii="Arial" w:eastAsia="Arial" w:hAnsi="Arial" w:cs="Arial"/>
          <w:b/>
          <w:color w:val="666666"/>
          <w:sz w:val="24"/>
          <w:szCs w:val="24"/>
        </w:rPr>
        <w:t>14 кабинет</w:t>
      </w:r>
    </w:p>
    <w:p w:rsidR="00335D91" w:rsidRPr="00733B05" w:rsidRDefault="00335D91" w:rsidP="00335D9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666666"/>
          <w:sz w:val="24"/>
          <w:szCs w:val="24"/>
        </w:rPr>
      </w:pPr>
      <w:r w:rsidRPr="00733B05">
        <w:rPr>
          <w:rFonts w:ascii="Arial" w:eastAsia="Arial" w:hAnsi="Arial" w:cs="Arial"/>
          <w:b/>
          <w:color w:val="666666"/>
          <w:sz w:val="24"/>
          <w:szCs w:val="24"/>
        </w:rPr>
        <w:t> </w:t>
      </w:r>
    </w:p>
    <w:p w:rsidR="00335D91" w:rsidRPr="00B82BEC" w:rsidRDefault="00335D91" w:rsidP="00335D91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666666"/>
          <w:sz w:val="24"/>
          <w:szCs w:val="24"/>
        </w:rPr>
      </w:pPr>
      <w:r w:rsidRPr="00B82BEC">
        <w:rPr>
          <w:rFonts w:ascii="Arial" w:eastAsia="Arial" w:hAnsi="Arial" w:cs="Arial"/>
          <w:b/>
          <w:color w:val="666666"/>
          <w:sz w:val="24"/>
          <w:szCs w:val="24"/>
        </w:rPr>
        <w:lastRenderedPageBreak/>
        <w:t xml:space="preserve">Приём граждан по вопросам питания в ГБОУ средней школе № 259 Адмиралтейского района Санкт-Петербурга директором Кочарян </w:t>
      </w:r>
      <w:proofErr w:type="spell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Астгик</w:t>
      </w:r>
      <w:proofErr w:type="spell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</w:t>
      </w:r>
      <w:proofErr w:type="spellStart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>Телемаковной</w:t>
      </w:r>
      <w:proofErr w:type="spellEnd"/>
      <w:r w:rsidRPr="00B82BEC">
        <w:rPr>
          <w:rFonts w:ascii="Arial" w:eastAsia="Arial" w:hAnsi="Arial" w:cs="Arial"/>
          <w:b/>
          <w:color w:val="666666"/>
          <w:sz w:val="24"/>
          <w:szCs w:val="24"/>
        </w:rPr>
        <w:t xml:space="preserve"> по предварительной записи: по телефону: +7 (812) 714-40-25</w:t>
      </w:r>
    </w:p>
    <w:p w:rsidR="00335D91" w:rsidRDefault="00335D91" w:rsidP="00335D91">
      <w:pPr>
        <w:shd w:val="clear" w:color="auto" w:fill="FFFFFF"/>
        <w:spacing w:after="225" w:line="240" w:lineRule="auto"/>
        <w:rPr>
          <w:rFonts w:ascii="Arial" w:eastAsia="Arial" w:hAnsi="Arial" w:cs="Arial"/>
          <w:color w:val="666666"/>
          <w:sz w:val="21"/>
          <w:szCs w:val="21"/>
        </w:rPr>
      </w:pPr>
    </w:p>
    <w:p w:rsidR="00335D91" w:rsidRPr="00B373ED" w:rsidRDefault="00335D91" w:rsidP="00335D91">
      <w:pPr>
        <w:pStyle w:val="ad"/>
        <w:numPr>
          <w:ilvl w:val="0"/>
          <w:numId w:val="7"/>
        </w:numPr>
        <w:shd w:val="clear" w:color="auto" w:fill="FFFFFF"/>
        <w:spacing w:before="200" w:after="0" w:line="216" w:lineRule="auto"/>
        <w:rPr>
          <w:rFonts w:eastAsia="Times New Roman"/>
          <w:b/>
          <w:color w:val="2D7A48"/>
          <w:kern w:val="36"/>
          <w:sz w:val="48"/>
          <w:szCs w:val="48"/>
        </w:rPr>
      </w:pPr>
      <w:r w:rsidRPr="00B373ED">
        <w:rPr>
          <w:rFonts w:eastAsia="Times New Roman"/>
          <w:b/>
          <w:color w:val="2D7A48"/>
          <w:kern w:val="36"/>
          <w:sz w:val="48"/>
          <w:szCs w:val="48"/>
        </w:rPr>
        <w:t>ПРАВИЛЬНОЕ ПИТАНИЕ ШКОЛЬНИКА</w:t>
      </w:r>
    </w:p>
    <w:p w:rsidR="00335D91" w:rsidRDefault="00335D91" w:rsidP="00335D91">
      <w:pPr>
        <w:shd w:val="clear" w:color="auto" w:fill="FFFFFF"/>
        <w:spacing w:after="225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335D91" w:rsidRPr="0040257A" w:rsidRDefault="00335D91" w:rsidP="00335D91">
      <w:pPr>
        <w:shd w:val="clear" w:color="auto" w:fill="FFFFFF"/>
        <w:spacing w:after="225" w:line="240" w:lineRule="auto"/>
        <w:rPr>
          <w:rFonts w:eastAsia="Times New Roman"/>
          <w:b/>
          <w:color w:val="2D7A48"/>
          <w:kern w:val="36"/>
          <w:sz w:val="28"/>
          <w:szCs w:val="28"/>
        </w:rPr>
      </w:pPr>
      <w:r w:rsidRPr="0040257A">
        <w:rPr>
          <w:rFonts w:eastAsia="Times New Roman"/>
          <w:b/>
          <w:color w:val="2D7A48"/>
          <w:kern w:val="36"/>
          <w:sz w:val="28"/>
          <w:szCs w:val="28"/>
        </w:rPr>
        <w:t>Памятки и материалы по здоровому питанию</w:t>
      </w:r>
    </w:p>
    <w:p w:rsidR="00335D91" w:rsidRPr="00B373ED" w:rsidRDefault="000157B8" w:rsidP="00335D91">
      <w:pPr>
        <w:pStyle w:val="ad"/>
        <w:numPr>
          <w:ilvl w:val="0"/>
          <w:numId w:val="6"/>
        </w:numPr>
        <w:spacing w:after="0" w:line="240" w:lineRule="auto"/>
        <w:rPr>
          <w:rFonts w:asciiTheme="minorHAnsi" w:eastAsia="Arial" w:hAnsiTheme="minorHAnsi" w:cs="Arial"/>
          <w:sz w:val="28"/>
          <w:szCs w:val="28"/>
          <w:highlight w:val="white"/>
        </w:rPr>
      </w:pPr>
      <w:hyperlink r:id="rId39" w:history="1">
        <w:proofErr w:type="spellStart"/>
        <w:r w:rsidR="00335D91" w:rsidRPr="00B373ED">
          <w:rPr>
            <w:rStyle w:val="a6"/>
            <w:rFonts w:asciiTheme="minorHAnsi" w:eastAsia="Arial" w:hAnsiTheme="minorHAnsi" w:cs="Arial"/>
            <w:sz w:val="28"/>
            <w:szCs w:val="28"/>
            <w:highlight w:val="white"/>
          </w:rPr>
          <w:t>Памятка-здоровое-питание-для-школьника</w:t>
        </w:r>
        <w:proofErr w:type="spellEnd"/>
      </w:hyperlink>
    </w:p>
    <w:p w:rsidR="00335D91" w:rsidRPr="00B373ED" w:rsidRDefault="000157B8" w:rsidP="00335D91">
      <w:pPr>
        <w:pStyle w:val="ad"/>
        <w:numPr>
          <w:ilvl w:val="0"/>
          <w:numId w:val="6"/>
        </w:numPr>
        <w:shd w:val="clear" w:color="auto" w:fill="FFFFFF"/>
        <w:spacing w:before="200" w:after="0" w:line="240" w:lineRule="auto"/>
        <w:rPr>
          <w:rFonts w:asciiTheme="minorHAnsi" w:eastAsia="Arial" w:hAnsiTheme="minorHAnsi" w:cs="Arial"/>
          <w:sz w:val="28"/>
          <w:szCs w:val="28"/>
        </w:rPr>
      </w:pPr>
      <w:hyperlink r:id="rId40" w:history="1">
        <w:r w:rsidR="00335D91" w:rsidRPr="00B373ED">
          <w:rPr>
            <w:rStyle w:val="a6"/>
            <w:rFonts w:asciiTheme="minorHAnsi" w:eastAsia="Arial" w:hAnsiTheme="minorHAnsi" w:cs="Arial"/>
            <w:sz w:val="28"/>
            <w:szCs w:val="28"/>
            <w:highlight w:val="white"/>
          </w:rPr>
          <w:t>Таблица витаминов</w:t>
        </w:r>
      </w:hyperlink>
    </w:p>
    <w:p w:rsidR="00335D91" w:rsidRPr="00B373ED" w:rsidRDefault="000157B8" w:rsidP="00335D91">
      <w:pPr>
        <w:pStyle w:val="ad"/>
        <w:numPr>
          <w:ilvl w:val="0"/>
          <w:numId w:val="6"/>
        </w:numPr>
        <w:shd w:val="clear" w:color="auto" w:fill="FFFFFF"/>
        <w:spacing w:before="200" w:after="0" w:line="240" w:lineRule="auto"/>
        <w:rPr>
          <w:rFonts w:asciiTheme="minorHAnsi" w:eastAsia="Arial" w:hAnsiTheme="minorHAnsi" w:cs="Arial"/>
          <w:sz w:val="28"/>
          <w:szCs w:val="28"/>
          <w:highlight w:val="white"/>
        </w:rPr>
      </w:pPr>
      <w:hyperlink r:id="rId41">
        <w:r w:rsidR="00335D91" w:rsidRPr="00B373ED">
          <w:rPr>
            <w:rFonts w:asciiTheme="minorHAnsi" w:eastAsia="Arial" w:hAnsiTheme="minorHAnsi" w:cs="Arial"/>
            <w:color w:val="1155CC"/>
            <w:sz w:val="28"/>
            <w:szCs w:val="28"/>
            <w:u w:val="single"/>
          </w:rPr>
          <w:t>История хлеба. Культура обращения с хлебом. Санкт-Петербургский музей хлеба.</w:t>
        </w:r>
      </w:hyperlink>
    </w:p>
    <w:p w:rsidR="00335D91" w:rsidRPr="00B373ED" w:rsidRDefault="000157B8" w:rsidP="00335D91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/>
          <w:sz w:val="28"/>
          <w:szCs w:val="28"/>
        </w:rPr>
      </w:pPr>
      <w:hyperlink r:id="rId42" w:history="1">
        <w:r w:rsidR="00335D91" w:rsidRPr="00B373ED">
          <w:rPr>
            <w:rStyle w:val="a6"/>
            <w:rFonts w:asciiTheme="minorHAnsi" w:eastAsia="Arial" w:hAnsiTheme="minorHAnsi" w:cs="Arial"/>
            <w:sz w:val="28"/>
            <w:szCs w:val="28"/>
          </w:rPr>
          <w:t>Овощи для здоровья</w:t>
        </w:r>
      </w:hyperlink>
    </w:p>
    <w:p w:rsidR="00335D91" w:rsidRPr="00B373ED" w:rsidRDefault="000157B8" w:rsidP="00335D91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/>
          <w:sz w:val="28"/>
          <w:szCs w:val="28"/>
        </w:rPr>
      </w:pPr>
      <w:hyperlink r:id="rId43" w:history="1">
        <w:r w:rsidR="00335D91" w:rsidRPr="00B373ED">
          <w:rPr>
            <w:rStyle w:val="a6"/>
            <w:rFonts w:asciiTheme="minorHAnsi" w:eastAsia="Arial" w:hAnsiTheme="minorHAnsi" w:cs="Arial"/>
            <w:sz w:val="28"/>
            <w:szCs w:val="28"/>
          </w:rPr>
          <w:t>Основные продукты здорового рациона питания</w:t>
        </w:r>
      </w:hyperlink>
    </w:p>
    <w:p w:rsidR="00335D91" w:rsidRPr="00B373ED" w:rsidRDefault="000157B8" w:rsidP="00335D91">
      <w:pPr>
        <w:pStyle w:val="ad"/>
        <w:numPr>
          <w:ilvl w:val="0"/>
          <w:numId w:val="6"/>
        </w:numPr>
        <w:spacing w:before="100" w:beforeAutospacing="1" w:after="0" w:line="240" w:lineRule="auto"/>
        <w:outlineLvl w:val="0"/>
        <w:rPr>
          <w:rFonts w:asciiTheme="minorHAnsi" w:eastAsia="Arial" w:hAnsiTheme="minorHAnsi" w:cs="Arial"/>
          <w:color w:val="1155CC"/>
          <w:sz w:val="28"/>
          <w:szCs w:val="28"/>
          <w:u w:val="single"/>
        </w:rPr>
      </w:pPr>
      <w:hyperlink r:id="rId44" w:history="1">
        <w:r w:rsidR="00335D91" w:rsidRPr="00B373ED">
          <w:rPr>
            <w:rStyle w:val="a6"/>
            <w:rFonts w:asciiTheme="minorHAnsi" w:eastAsia="Arial" w:hAnsiTheme="minorHAnsi" w:cs="Arial"/>
            <w:sz w:val="28"/>
            <w:szCs w:val="28"/>
          </w:rPr>
          <w:t>Пищевая пирамида</w:t>
        </w:r>
      </w:hyperlink>
    </w:p>
    <w:p w:rsidR="00335D91" w:rsidRPr="00B373ED" w:rsidRDefault="000157B8" w:rsidP="00335D91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/>
          <w:sz w:val="28"/>
          <w:szCs w:val="28"/>
        </w:rPr>
      </w:pPr>
      <w:hyperlink r:id="rId45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Основные принципы рационального питания</w:t>
        </w:r>
      </w:hyperlink>
    </w:p>
    <w:p w:rsidR="00335D91" w:rsidRPr="00B373ED" w:rsidRDefault="00335D91" w:rsidP="00335D91">
      <w:pPr>
        <w:shd w:val="clear" w:color="auto" w:fill="FFFFFF"/>
        <w:spacing w:after="0" w:line="240" w:lineRule="auto"/>
        <w:rPr>
          <w:rFonts w:asciiTheme="minorHAnsi" w:eastAsia="Arial" w:hAnsiTheme="minorHAnsi" w:cs="Arial"/>
          <w:color w:val="666666"/>
          <w:sz w:val="28"/>
          <w:szCs w:val="28"/>
        </w:rPr>
      </w:pPr>
    </w:p>
    <w:p w:rsidR="00335D91" w:rsidRPr="0040257A" w:rsidRDefault="00335D91" w:rsidP="00335D91">
      <w:pPr>
        <w:shd w:val="clear" w:color="auto" w:fill="FFFFFF"/>
        <w:spacing w:after="0" w:line="240" w:lineRule="auto"/>
        <w:rPr>
          <w:rFonts w:eastAsia="Times New Roman"/>
          <w:b/>
          <w:bCs/>
          <w:color w:val="2D7A48"/>
          <w:kern w:val="36"/>
          <w:sz w:val="28"/>
          <w:szCs w:val="28"/>
        </w:rPr>
      </w:pPr>
      <w:r w:rsidRPr="0040257A">
        <w:rPr>
          <w:rFonts w:eastAsia="Times New Roman"/>
          <w:b/>
          <w:bCs/>
          <w:color w:val="2D7A48"/>
          <w:kern w:val="36"/>
          <w:sz w:val="28"/>
          <w:szCs w:val="28"/>
        </w:rPr>
        <w:t>Лекции для родителей по питанию</w:t>
      </w:r>
    </w:p>
    <w:p w:rsidR="00335D91" w:rsidRPr="00B373ED" w:rsidRDefault="000157B8" w:rsidP="00335D91">
      <w:pPr>
        <w:pStyle w:val="ad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hyperlink r:id="rId46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Лекции для родителей по питанию</w:t>
        </w:r>
      </w:hyperlink>
    </w:p>
    <w:p w:rsidR="00335D91" w:rsidRPr="00B373ED" w:rsidRDefault="000157B8" w:rsidP="00335D91">
      <w:pPr>
        <w:pStyle w:val="ad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hyperlink r:id="rId47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Лекция для родителей "Рациональное питание"</w:t>
        </w:r>
      </w:hyperlink>
    </w:p>
    <w:p w:rsidR="00335D91" w:rsidRPr="00B373ED" w:rsidRDefault="000157B8" w:rsidP="00335D91">
      <w:pPr>
        <w:pStyle w:val="ad"/>
        <w:numPr>
          <w:ilvl w:val="0"/>
          <w:numId w:val="4"/>
        </w:numPr>
        <w:shd w:val="clear" w:color="auto" w:fill="FFFFFF"/>
        <w:spacing w:after="225" w:line="240" w:lineRule="auto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hyperlink r:id="rId48" w:history="1">
        <w:r w:rsidR="00335D91" w:rsidRPr="00B373ED">
          <w:rPr>
            <w:rStyle w:val="a6"/>
            <w:rFonts w:asciiTheme="minorHAnsi" w:hAnsiTheme="minorHAnsi" w:cs="Arial"/>
            <w:sz w:val="28"/>
            <w:szCs w:val="28"/>
            <w:shd w:val="clear" w:color="auto" w:fill="FFFFFF"/>
          </w:rPr>
          <w:t>Памятки по питанию при различных хронических заболеваниях</w:t>
        </w:r>
      </w:hyperlink>
    </w:p>
    <w:p w:rsidR="00335D91" w:rsidRDefault="00335D91" w:rsidP="00335D91">
      <w:pPr>
        <w:shd w:val="clear" w:color="auto" w:fill="FFFFFF"/>
        <w:spacing w:after="0" w:line="240" w:lineRule="auto"/>
        <w:rPr>
          <w:rFonts w:eastAsia="Times New Roman"/>
          <w:b/>
          <w:bCs/>
          <w:color w:val="2D7A48"/>
          <w:kern w:val="36"/>
          <w:sz w:val="28"/>
          <w:szCs w:val="28"/>
        </w:rPr>
      </w:pPr>
      <w:r w:rsidRPr="0040257A">
        <w:rPr>
          <w:rFonts w:eastAsia="Times New Roman"/>
          <w:b/>
          <w:bCs/>
          <w:color w:val="2D7A48"/>
          <w:kern w:val="36"/>
          <w:sz w:val="28"/>
          <w:szCs w:val="28"/>
        </w:rPr>
        <w:t>Методические рекомендации по питанию. Родительский контроль</w:t>
      </w:r>
    </w:p>
    <w:p w:rsidR="00335D91" w:rsidRPr="0040257A" w:rsidRDefault="00335D91" w:rsidP="00335D91">
      <w:pPr>
        <w:shd w:val="clear" w:color="auto" w:fill="FFFFFF"/>
        <w:spacing w:after="0" w:line="240" w:lineRule="auto"/>
        <w:rPr>
          <w:rFonts w:eastAsia="Times New Roman"/>
          <w:color w:val="2D7A48"/>
          <w:kern w:val="36"/>
          <w:sz w:val="28"/>
          <w:szCs w:val="28"/>
        </w:rPr>
      </w:pPr>
    </w:p>
    <w:p w:rsidR="00335D91" w:rsidRPr="00B373ED" w:rsidRDefault="000157B8" w:rsidP="00335D91">
      <w:pPr>
        <w:pStyle w:val="ad"/>
        <w:numPr>
          <w:ilvl w:val="0"/>
          <w:numId w:val="3"/>
        </w:numPr>
        <w:shd w:val="clear" w:color="auto" w:fill="FFFFFF"/>
        <w:spacing w:after="0" w:line="276" w:lineRule="auto"/>
        <w:rPr>
          <w:rFonts w:asciiTheme="minorHAnsi" w:eastAsia="Arial" w:hAnsiTheme="minorHAnsi" w:cs="Arial"/>
          <w:b/>
          <w:color w:val="666666"/>
          <w:sz w:val="28"/>
          <w:szCs w:val="28"/>
        </w:rPr>
      </w:pPr>
      <w:hyperlink r:id="rId49" w:history="1">
        <w:r w:rsidR="00335D91" w:rsidRPr="00B373ED">
          <w:rPr>
            <w:rStyle w:val="a6"/>
            <w:rFonts w:asciiTheme="minorHAnsi" w:eastAsia="Arial" w:hAnsiTheme="minorHAnsi" w:cs="Arial"/>
            <w:b/>
            <w:sz w:val="28"/>
            <w:szCs w:val="28"/>
          </w:rPr>
          <w:t>Родительский контроль</w:t>
        </w:r>
      </w:hyperlink>
    </w:p>
    <w:bookmarkStart w:id="1" w:name="_heading=h.56tonh3gw2sv" w:colFirst="0" w:colLast="0"/>
    <w:bookmarkEnd w:id="1"/>
    <w:p w:rsidR="00335D91" w:rsidRPr="00B373ED" w:rsidRDefault="000157B8" w:rsidP="00335D91">
      <w:pPr>
        <w:pStyle w:val="2"/>
        <w:keepNext w:val="0"/>
        <w:keepLines w:val="0"/>
        <w:numPr>
          <w:ilvl w:val="0"/>
          <w:numId w:val="3"/>
        </w:numPr>
        <w:shd w:val="clear" w:color="auto" w:fill="F8F8F8"/>
        <w:spacing w:before="0" w:after="0" w:line="276" w:lineRule="auto"/>
        <w:rPr>
          <w:rFonts w:asciiTheme="minorHAnsi" w:eastAsia="Arial" w:hAnsiTheme="minorHAnsi" w:cs="Arial"/>
          <w:color w:val="666666"/>
          <w:sz w:val="28"/>
          <w:szCs w:val="28"/>
          <w:shd w:val="clear" w:color="auto" w:fill="F8F8F8"/>
        </w:rPr>
      </w:pPr>
      <w:r w:rsidRPr="00B373ED">
        <w:rPr>
          <w:rFonts w:asciiTheme="minorHAnsi" w:hAnsiTheme="minorHAnsi"/>
          <w:sz w:val="28"/>
          <w:szCs w:val="28"/>
        </w:rPr>
        <w:fldChar w:fldCharType="begin"/>
      </w:r>
      <w:r w:rsidR="00335D91" w:rsidRPr="00B373ED">
        <w:rPr>
          <w:rFonts w:asciiTheme="minorHAnsi" w:hAnsiTheme="minorHAnsi"/>
          <w:sz w:val="28"/>
          <w:szCs w:val="28"/>
        </w:rPr>
        <w:instrText>HYPERLINK "https://www.rospotrebnadzor.ru/documents/details.php?ELEMENT_ID=14661" \h</w:instrText>
      </w:r>
      <w:r w:rsidRPr="00B373ED">
        <w:rPr>
          <w:rFonts w:asciiTheme="minorHAnsi" w:hAnsiTheme="minorHAnsi"/>
          <w:sz w:val="28"/>
          <w:szCs w:val="28"/>
        </w:rPr>
        <w:fldChar w:fldCharType="separate"/>
      </w:r>
      <w:r w:rsidR="00335D91" w:rsidRPr="00B373ED">
        <w:rPr>
          <w:rFonts w:asciiTheme="minorHAnsi" w:eastAsia="Arial" w:hAnsiTheme="minorHAnsi" w:cs="Arial"/>
          <w:color w:val="1155CC"/>
          <w:sz w:val="28"/>
          <w:szCs w:val="28"/>
          <w:u w:val="single"/>
          <w:shd w:val="clear" w:color="auto" w:fill="F8F8F8"/>
        </w:rPr>
        <w:t xml:space="preserve">РОСПОТРЕБНАДЗОР. Методические рекомендации МР 2.4.0180-20 "Родительский </w:t>
      </w:r>
      <w:proofErr w:type="gramStart"/>
      <w:r w:rsidR="00335D91" w:rsidRPr="00B373ED">
        <w:rPr>
          <w:rFonts w:asciiTheme="minorHAnsi" w:eastAsia="Arial" w:hAnsiTheme="minorHAnsi" w:cs="Arial"/>
          <w:color w:val="1155CC"/>
          <w:sz w:val="28"/>
          <w:szCs w:val="28"/>
          <w:u w:val="single"/>
          <w:shd w:val="clear" w:color="auto" w:fill="F8F8F8"/>
        </w:rPr>
        <w:t>контроль за</w:t>
      </w:r>
      <w:proofErr w:type="gramEnd"/>
      <w:r w:rsidR="00335D91" w:rsidRPr="00B373ED">
        <w:rPr>
          <w:rFonts w:asciiTheme="minorHAnsi" w:eastAsia="Arial" w:hAnsiTheme="minorHAnsi" w:cs="Arial"/>
          <w:color w:val="1155CC"/>
          <w:sz w:val="28"/>
          <w:szCs w:val="28"/>
          <w:u w:val="single"/>
          <w:shd w:val="clear" w:color="auto" w:fill="F8F8F8"/>
        </w:rPr>
        <w:t xml:space="preserve"> организацией питания детей в общеобразовательных организациях"</w:t>
      </w:r>
      <w:r w:rsidRPr="00B373ED">
        <w:rPr>
          <w:rFonts w:asciiTheme="minorHAnsi" w:hAnsiTheme="minorHAnsi"/>
          <w:sz w:val="28"/>
          <w:szCs w:val="28"/>
        </w:rPr>
        <w:fldChar w:fldCharType="end"/>
      </w:r>
    </w:p>
    <w:p w:rsidR="00335D91" w:rsidRPr="00B373ED" w:rsidRDefault="000157B8" w:rsidP="00335D91">
      <w:pPr>
        <w:pStyle w:val="ad"/>
        <w:numPr>
          <w:ilvl w:val="0"/>
          <w:numId w:val="3"/>
        </w:numPr>
        <w:shd w:val="clear" w:color="auto" w:fill="FFFFFF"/>
        <w:spacing w:before="200" w:after="0" w:line="276" w:lineRule="auto"/>
        <w:rPr>
          <w:rFonts w:asciiTheme="minorHAnsi" w:eastAsia="Arial" w:hAnsiTheme="minorHAnsi" w:cs="Arial"/>
          <w:b/>
          <w:color w:val="666666"/>
          <w:sz w:val="28"/>
          <w:szCs w:val="28"/>
        </w:rPr>
      </w:pPr>
      <w:hyperlink r:id="rId50">
        <w:r w:rsidR="00335D91" w:rsidRPr="00B373ED">
          <w:rPr>
            <w:rFonts w:asciiTheme="minorHAnsi" w:eastAsia="Arial" w:hAnsiTheme="minorHAnsi" w:cs="Arial"/>
            <w:b/>
            <w:color w:val="1155CC"/>
            <w:sz w:val="28"/>
            <w:szCs w:val="28"/>
            <w:u w:val="single"/>
          </w:rPr>
          <w:t xml:space="preserve">РОСПОТРЕБНАДЗОР.  </w:t>
        </w:r>
      </w:hyperlink>
      <w:hyperlink r:id="rId51">
        <w:r w:rsidR="00335D91" w:rsidRPr="00B373ED">
          <w:rPr>
            <w:rFonts w:asciiTheme="minorHAnsi" w:eastAsia="Arial" w:hAnsiTheme="minorHAnsi" w:cs="Arial"/>
            <w:b/>
            <w:color w:val="1155CC"/>
            <w:sz w:val="28"/>
            <w:szCs w:val="28"/>
            <w:u w:val="single"/>
          </w:rPr>
          <w:t>РЕКОМЕНДАЦИИ ГРАЖДАНАМ: здоровое питание</w:t>
        </w:r>
      </w:hyperlink>
    </w:p>
    <w:bookmarkStart w:id="2" w:name="_heading=h.seywfymws8x4" w:colFirst="0" w:colLast="0"/>
    <w:bookmarkEnd w:id="2"/>
    <w:p w:rsidR="00335D91" w:rsidRPr="00B373ED" w:rsidRDefault="000157B8" w:rsidP="00335D91">
      <w:pPr>
        <w:pStyle w:val="2"/>
        <w:keepNext w:val="0"/>
        <w:keepLines w:val="0"/>
        <w:numPr>
          <w:ilvl w:val="0"/>
          <w:numId w:val="3"/>
        </w:numPr>
        <w:shd w:val="clear" w:color="auto" w:fill="F8F8F8"/>
        <w:spacing w:before="0" w:after="0" w:line="276" w:lineRule="auto"/>
        <w:rPr>
          <w:rFonts w:asciiTheme="minorHAnsi" w:hAnsiTheme="minorHAnsi"/>
          <w:sz w:val="28"/>
          <w:szCs w:val="28"/>
        </w:rPr>
      </w:pPr>
      <w:r w:rsidRPr="00B373ED">
        <w:rPr>
          <w:rFonts w:asciiTheme="minorHAnsi" w:hAnsiTheme="minorHAnsi"/>
          <w:sz w:val="28"/>
          <w:szCs w:val="28"/>
        </w:rPr>
        <w:fldChar w:fldCharType="begin"/>
      </w:r>
      <w:r w:rsidR="00335D91" w:rsidRPr="00B373ED">
        <w:rPr>
          <w:rFonts w:asciiTheme="minorHAnsi" w:hAnsiTheme="minorHAnsi"/>
          <w:sz w:val="28"/>
          <w:szCs w:val="28"/>
        </w:rPr>
        <w:instrText>HYPERLINK "https://www.rospotrebnadzor.ru/documents/details.php?ELEMENT_ID=14660" \h</w:instrText>
      </w:r>
      <w:r w:rsidRPr="00B373ED">
        <w:rPr>
          <w:rFonts w:asciiTheme="minorHAnsi" w:hAnsiTheme="minorHAnsi"/>
          <w:sz w:val="28"/>
          <w:szCs w:val="28"/>
        </w:rPr>
        <w:fldChar w:fldCharType="separate"/>
      </w:r>
      <w:r w:rsidR="00335D91" w:rsidRPr="00B373ED">
        <w:rPr>
          <w:rFonts w:asciiTheme="minorHAnsi" w:eastAsia="Arial" w:hAnsiTheme="minorHAnsi" w:cs="Arial"/>
          <w:color w:val="1155CC"/>
          <w:sz w:val="28"/>
          <w:szCs w:val="28"/>
          <w:u w:val="single"/>
          <w:shd w:val="clear" w:color="auto" w:fill="F8F8F8"/>
        </w:rPr>
        <w:t>РОСПОТРЕБНАДЗОР. Методические рекомендации МР 2.4.0179-20 "Рекомендации по организации питания для обучающихся общеобразовательных организаций"</w:t>
      </w:r>
      <w:r w:rsidRPr="00B373ED">
        <w:rPr>
          <w:rFonts w:asciiTheme="minorHAnsi" w:hAnsiTheme="minorHAnsi"/>
          <w:sz w:val="28"/>
          <w:szCs w:val="28"/>
        </w:rPr>
        <w:fldChar w:fldCharType="end"/>
      </w:r>
    </w:p>
    <w:p w:rsidR="00335D91" w:rsidRPr="00B373ED" w:rsidRDefault="000157B8" w:rsidP="00335D91">
      <w:pPr>
        <w:pStyle w:val="ad"/>
        <w:numPr>
          <w:ilvl w:val="0"/>
          <w:numId w:val="3"/>
        </w:numPr>
        <w:spacing w:line="276" w:lineRule="auto"/>
        <w:rPr>
          <w:rStyle w:val="organictitlecontentspan"/>
          <w:rFonts w:asciiTheme="minorHAnsi" w:hAnsiTheme="minorHAnsi" w:cs="Arial"/>
          <w:color w:val="0000FF"/>
          <w:sz w:val="28"/>
          <w:szCs w:val="28"/>
          <w:shd w:val="clear" w:color="auto" w:fill="FFFFFF"/>
        </w:rPr>
      </w:pPr>
      <w:hyperlink r:id="rId52" w:history="1">
        <w:r w:rsidR="00335D91" w:rsidRPr="00B373ED">
          <w:rPr>
            <w:rStyle w:val="a6"/>
            <w:rFonts w:asciiTheme="minorHAnsi" w:hAnsiTheme="minorHAnsi" w:cs="Arial"/>
            <w:sz w:val="28"/>
            <w:szCs w:val="28"/>
            <w:shd w:val="clear" w:color="auto" w:fill="FFFFFF"/>
          </w:rPr>
          <w:t>Проект </w:t>
        </w:r>
        <w:proofErr w:type="spellStart"/>
        <w:r w:rsidR="00335D91" w:rsidRPr="00B373ED">
          <w:rPr>
            <w:rStyle w:val="a6"/>
            <w:rFonts w:asciiTheme="minorHAnsi" w:hAnsiTheme="minorHAnsi" w:cs="Arial"/>
            <w:sz w:val="28"/>
            <w:szCs w:val="28"/>
            <w:shd w:val="clear" w:color="auto" w:fill="FFFFFF"/>
          </w:rPr>
          <w:t>Роспотребнадзора</w:t>
        </w:r>
        <w:proofErr w:type="spellEnd"/>
        <w:r w:rsidR="00335D91" w:rsidRPr="00B373ED">
          <w:rPr>
            <w:rStyle w:val="a6"/>
            <w:rFonts w:asciiTheme="minorHAnsi" w:hAnsiTheme="minorHAnsi" w:cs="Arial"/>
            <w:sz w:val="28"/>
            <w:szCs w:val="28"/>
            <w:shd w:val="clear" w:color="auto" w:fill="FFFFFF"/>
          </w:rPr>
          <w:t> РФ «Здоровое питание»</w:t>
        </w:r>
      </w:hyperlink>
    </w:p>
    <w:p w:rsidR="00335D91" w:rsidRPr="00B373ED" w:rsidRDefault="000157B8" w:rsidP="00335D91">
      <w:pPr>
        <w:pStyle w:val="ad"/>
        <w:numPr>
          <w:ilvl w:val="0"/>
          <w:numId w:val="3"/>
        </w:numPr>
        <w:spacing w:line="276" w:lineRule="auto"/>
        <w:rPr>
          <w:rFonts w:asciiTheme="minorHAnsi" w:hAnsiTheme="minorHAnsi" w:cs="Arial"/>
          <w:color w:val="0000FF"/>
          <w:sz w:val="28"/>
          <w:szCs w:val="28"/>
          <w:shd w:val="clear" w:color="auto" w:fill="FFFFFF"/>
        </w:rPr>
      </w:pPr>
      <w:hyperlink r:id="rId53" w:history="1">
        <w:r w:rsidR="00335D91" w:rsidRPr="00B373ED">
          <w:rPr>
            <w:rStyle w:val="a6"/>
            <w:rFonts w:asciiTheme="minorHAnsi" w:hAnsiTheme="minorHAnsi" w:cs="Arial"/>
            <w:sz w:val="28"/>
            <w:szCs w:val="28"/>
            <w:shd w:val="clear" w:color="auto" w:fill="FFFFFF"/>
          </w:rPr>
          <w:t>Школа здорового питания</w:t>
        </w:r>
      </w:hyperlink>
    </w:p>
    <w:p w:rsidR="00335D91" w:rsidRPr="00B373ED" w:rsidRDefault="000157B8" w:rsidP="00335D91">
      <w:pPr>
        <w:pStyle w:val="ad"/>
        <w:numPr>
          <w:ilvl w:val="0"/>
          <w:numId w:val="3"/>
        </w:numPr>
        <w:spacing w:line="276" w:lineRule="auto"/>
        <w:rPr>
          <w:rFonts w:asciiTheme="minorHAnsi" w:hAnsiTheme="minorHAnsi"/>
          <w:sz w:val="28"/>
          <w:szCs w:val="28"/>
        </w:rPr>
      </w:pPr>
      <w:hyperlink r:id="rId54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Гигиенические требования к организации школьного питания</w:t>
        </w:r>
      </w:hyperlink>
    </w:p>
    <w:p w:rsidR="00335D91" w:rsidRPr="00B373ED" w:rsidRDefault="000157B8" w:rsidP="00335D91">
      <w:pPr>
        <w:pStyle w:val="ad"/>
        <w:numPr>
          <w:ilvl w:val="0"/>
          <w:numId w:val="3"/>
        </w:numPr>
        <w:spacing w:line="276" w:lineRule="auto"/>
        <w:rPr>
          <w:rFonts w:asciiTheme="minorHAnsi" w:hAnsiTheme="minorHAnsi"/>
          <w:sz w:val="28"/>
          <w:szCs w:val="28"/>
        </w:rPr>
      </w:pPr>
      <w:hyperlink r:id="rId55" w:history="1">
        <w:r w:rsidR="00335D91" w:rsidRPr="00B373ED">
          <w:rPr>
            <w:rStyle w:val="a6"/>
            <w:rFonts w:asciiTheme="minorHAnsi" w:hAnsiTheme="minorHAnsi"/>
            <w:sz w:val="28"/>
            <w:szCs w:val="28"/>
          </w:rPr>
          <w:t>Организация школьного питания: 5 шагов</w:t>
        </w:r>
      </w:hyperlink>
    </w:p>
    <w:p w:rsidR="00335D91" w:rsidRDefault="000157B8" w:rsidP="00335D91">
      <w:pPr>
        <w:pStyle w:val="ad"/>
        <w:numPr>
          <w:ilvl w:val="0"/>
          <w:numId w:val="3"/>
        </w:numPr>
        <w:spacing w:line="276" w:lineRule="auto"/>
      </w:pPr>
      <w:hyperlink r:id="rId56" w:history="1">
        <w:r w:rsidR="00335D91" w:rsidRPr="00B373ED">
          <w:rPr>
            <w:rStyle w:val="a6"/>
            <w:rFonts w:eastAsia="Times New Roman"/>
            <w:b/>
            <w:bCs/>
            <w:kern w:val="36"/>
            <w:sz w:val="28"/>
            <w:szCs w:val="28"/>
          </w:rPr>
          <w:t>УРОКИ ЗДОРОВЬЯ, ПАМЯТКИ И РЕКОМЕНДАЦИИ по питанию</w:t>
        </w:r>
        <w:r w:rsidR="00335D91" w:rsidRPr="00B373ED">
          <w:rPr>
            <w:rStyle w:val="a6"/>
            <w:rFonts w:ascii="Arial" w:hAnsi="Arial" w:cs="Arial"/>
            <w:sz w:val="16"/>
            <w:szCs w:val="16"/>
            <w:shd w:val="clear" w:color="auto" w:fill="FFFFFF"/>
          </w:rPr>
          <w:t> </w:t>
        </w:r>
      </w:hyperlink>
    </w:p>
    <w:p w:rsidR="00335D91" w:rsidRPr="005C363A" w:rsidRDefault="000157B8" w:rsidP="00335D91">
      <w:pPr>
        <w:pStyle w:val="ad"/>
        <w:numPr>
          <w:ilvl w:val="0"/>
          <w:numId w:val="5"/>
        </w:numPr>
        <w:spacing w:line="276" w:lineRule="auto"/>
        <w:rPr>
          <w:rFonts w:ascii="Arial" w:eastAsia="Arial" w:hAnsi="Arial" w:cs="Arial"/>
          <w:color w:val="666666"/>
          <w:sz w:val="24"/>
          <w:szCs w:val="24"/>
        </w:rPr>
      </w:pPr>
      <w:hyperlink r:id="rId57" w:history="1">
        <w:r w:rsidR="00335D91" w:rsidRPr="00B373ED">
          <w:rPr>
            <w:rStyle w:val="a6"/>
            <w:rFonts w:ascii="Arial" w:eastAsia="Arial" w:hAnsi="Arial" w:cs="Arial"/>
            <w:sz w:val="24"/>
            <w:szCs w:val="24"/>
          </w:rPr>
          <w:t>Месячник здорового питания</w:t>
        </w:r>
      </w:hyperlink>
    </w:p>
    <w:p w:rsidR="00335D91" w:rsidRDefault="00335D91" w:rsidP="00335D91">
      <w:pPr>
        <w:pStyle w:val="ad"/>
        <w:spacing w:line="276" w:lineRule="auto"/>
      </w:pPr>
    </w:p>
    <w:p w:rsidR="00335D91" w:rsidRPr="005C363A" w:rsidRDefault="00335D91" w:rsidP="00335D91">
      <w:pPr>
        <w:pStyle w:val="ad"/>
        <w:shd w:val="clear" w:color="auto" w:fill="FFFFFF"/>
        <w:spacing w:after="280" w:line="240" w:lineRule="auto"/>
        <w:rPr>
          <w:rFonts w:eastAsia="Times New Roman"/>
          <w:b/>
          <w:bCs/>
          <w:color w:val="2D7A48"/>
          <w:kern w:val="36"/>
          <w:sz w:val="28"/>
          <w:szCs w:val="28"/>
        </w:rPr>
      </w:pPr>
      <w:r w:rsidRPr="005C363A">
        <w:rPr>
          <w:rFonts w:eastAsia="Times New Roman"/>
          <w:b/>
          <w:bCs/>
          <w:color w:val="2D7A48"/>
          <w:kern w:val="36"/>
          <w:sz w:val="28"/>
          <w:szCs w:val="28"/>
        </w:rPr>
        <w:t>Видео</w:t>
      </w:r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0" w:line="236" w:lineRule="atLeast"/>
        <w:outlineLvl w:val="0"/>
        <w:rPr>
          <w:rFonts w:asciiTheme="minorHAnsi" w:eastAsia="Times New Roman" w:hAnsiTheme="minorHAnsi" w:cs="Times New Roman"/>
          <w:color w:val="000000"/>
          <w:kern w:val="36"/>
          <w:sz w:val="28"/>
          <w:szCs w:val="28"/>
        </w:rPr>
      </w:pPr>
      <w:hyperlink r:id="rId58" w:history="1">
        <w:r w:rsidR="00335D91" w:rsidRPr="00102F72">
          <w:rPr>
            <w:rStyle w:val="a6"/>
            <w:rFonts w:asciiTheme="minorHAnsi" w:eastAsia="Times New Roman" w:hAnsiTheme="minorHAnsi" w:cs="Times New Roman"/>
            <w:kern w:val="36"/>
            <w:sz w:val="28"/>
            <w:szCs w:val="28"/>
          </w:rPr>
          <w:t>День здорового питания. Здоровое сознание – здоровое питание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0" w:line="236" w:lineRule="atLeast"/>
        <w:outlineLvl w:val="0"/>
        <w:rPr>
          <w:rFonts w:asciiTheme="minorHAnsi" w:eastAsia="Times New Roman" w:hAnsiTheme="minorHAnsi" w:cs="Times New Roman"/>
          <w:color w:val="000000"/>
          <w:kern w:val="36"/>
          <w:sz w:val="28"/>
          <w:szCs w:val="28"/>
        </w:rPr>
      </w:pPr>
      <w:hyperlink r:id="rId59" w:history="1">
        <w:r w:rsidR="00335D91" w:rsidRPr="00102F72">
          <w:rPr>
            <w:rStyle w:val="a6"/>
            <w:rFonts w:asciiTheme="minorHAnsi" w:eastAsia="Times New Roman" w:hAnsiTheme="minorHAnsi" w:cs="Times New Roman"/>
            <w:kern w:val="36"/>
            <w:sz w:val="28"/>
            <w:szCs w:val="28"/>
          </w:rPr>
          <w:t>Здоровое питание ребенка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0" w:line="236" w:lineRule="atLeast"/>
        <w:outlineLvl w:val="0"/>
        <w:rPr>
          <w:rFonts w:asciiTheme="minorHAnsi" w:eastAsia="Times New Roman" w:hAnsiTheme="minorHAnsi" w:cs="Times New Roman"/>
          <w:color w:val="000000"/>
          <w:kern w:val="36"/>
          <w:sz w:val="28"/>
          <w:szCs w:val="28"/>
        </w:rPr>
      </w:pPr>
      <w:hyperlink r:id="rId60" w:history="1">
        <w:r w:rsidR="00335D91" w:rsidRPr="00102F72">
          <w:rPr>
            <w:rStyle w:val="a6"/>
            <w:rFonts w:asciiTheme="minorHAnsi" w:eastAsia="Times New Roman" w:hAnsiTheme="minorHAnsi" w:cs="Times New Roman"/>
            <w:kern w:val="36"/>
            <w:sz w:val="28"/>
            <w:szCs w:val="28"/>
          </w:rPr>
          <w:t>Классный час для родителей в ЦДМ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0" w:line="236" w:lineRule="atLeast"/>
        <w:outlineLvl w:val="0"/>
        <w:rPr>
          <w:rFonts w:asciiTheme="minorHAnsi" w:eastAsia="Times New Roman" w:hAnsiTheme="minorHAnsi" w:cs="Times New Roman"/>
          <w:color w:val="000000"/>
          <w:kern w:val="36"/>
          <w:sz w:val="28"/>
          <w:szCs w:val="28"/>
        </w:rPr>
      </w:pPr>
      <w:hyperlink r:id="rId61" w:history="1"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Время правильно питаться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280" w:line="240" w:lineRule="auto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hyperlink r:id="rId62" w:history="1"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Правильное питание школьника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280" w:line="240" w:lineRule="auto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hyperlink r:id="rId63" w:history="1"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Татьяна Устинова: Про сезонные продукты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280" w:line="240" w:lineRule="auto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hyperlink r:id="rId64" w:history="1"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 xml:space="preserve">Меры профилактики ботулизма </w:t>
        </w:r>
        <w:proofErr w:type="gramStart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от</w:t>
        </w:r>
        <w:proofErr w:type="gramEnd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 xml:space="preserve"> эксперт </w:t>
        </w:r>
        <w:proofErr w:type="spellStart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Роспотребнадзора</w:t>
        </w:r>
        <w:proofErr w:type="spellEnd"/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280" w:line="240" w:lineRule="auto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hyperlink r:id="rId65" w:history="1"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Эксперт М.А. Гаврилов: О нарушениях пищевого поведения</w:t>
        </w:r>
      </w:hyperlink>
    </w:p>
    <w:p w:rsidR="00335D91" w:rsidRPr="00102F72" w:rsidRDefault="000157B8" w:rsidP="00335D91">
      <w:pPr>
        <w:pStyle w:val="ad"/>
        <w:numPr>
          <w:ilvl w:val="0"/>
          <w:numId w:val="20"/>
        </w:numPr>
        <w:shd w:val="clear" w:color="auto" w:fill="FFFFFF"/>
        <w:spacing w:after="280" w:line="240" w:lineRule="auto"/>
        <w:rPr>
          <w:rFonts w:asciiTheme="minorHAnsi" w:eastAsia="Arial" w:hAnsiTheme="minorHAnsi" w:cs="Arial"/>
          <w:b/>
          <w:color w:val="666666"/>
          <w:sz w:val="28"/>
          <w:szCs w:val="28"/>
        </w:rPr>
      </w:pPr>
      <w:hyperlink r:id="rId66" w:history="1">
        <w:proofErr w:type="spellStart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Амабассадор</w:t>
        </w:r>
        <w:proofErr w:type="spellEnd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 xml:space="preserve"> </w:t>
        </w:r>
        <w:proofErr w:type="spellStart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>Брендон</w:t>
        </w:r>
        <w:proofErr w:type="spellEnd"/>
        <w:r w:rsidR="00335D91" w:rsidRPr="00102F72">
          <w:rPr>
            <w:rStyle w:val="a6"/>
            <w:rFonts w:asciiTheme="minorHAnsi" w:hAnsiTheme="minorHAnsi"/>
            <w:sz w:val="28"/>
            <w:szCs w:val="28"/>
            <w:shd w:val="clear" w:color="auto" w:fill="FFFFFF"/>
          </w:rPr>
          <w:t xml:space="preserve"> Стоун: Готовьте здоровую пищу дома!</w:t>
        </w:r>
      </w:hyperlink>
    </w:p>
    <w:p w:rsidR="00335D91" w:rsidRDefault="00335D91" w:rsidP="00335D91">
      <w:pPr>
        <w:pStyle w:val="ad"/>
        <w:spacing w:line="276" w:lineRule="auto"/>
        <w:rPr>
          <w:rFonts w:ascii="Arial" w:eastAsia="Arial" w:hAnsi="Arial" w:cs="Arial"/>
          <w:color w:val="666666"/>
          <w:sz w:val="24"/>
          <w:szCs w:val="24"/>
        </w:rPr>
      </w:pPr>
    </w:p>
    <w:p w:rsidR="00335D91" w:rsidRPr="00B373ED" w:rsidRDefault="00335D91" w:rsidP="00335D91">
      <w:pPr>
        <w:pStyle w:val="ad"/>
        <w:spacing w:line="276" w:lineRule="auto"/>
        <w:rPr>
          <w:rFonts w:ascii="Arial" w:eastAsia="Arial" w:hAnsi="Arial" w:cs="Arial"/>
          <w:color w:val="666666"/>
          <w:sz w:val="24"/>
          <w:szCs w:val="24"/>
        </w:rPr>
      </w:pPr>
    </w:p>
    <w:p w:rsidR="00335D91" w:rsidRPr="00064EFD" w:rsidRDefault="00335D91" w:rsidP="00335D91">
      <w:pPr>
        <w:pStyle w:val="redbox-jck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D7A48"/>
          <w:kern w:val="36"/>
          <w:sz w:val="48"/>
          <w:szCs w:val="48"/>
        </w:rPr>
      </w:pPr>
      <w:r w:rsidRPr="00064EFD">
        <w:rPr>
          <w:rFonts w:ascii="Calibri" w:hAnsi="Calibri" w:cs="Calibri"/>
          <w:b/>
          <w:bCs/>
          <w:color w:val="2D7A48"/>
          <w:kern w:val="36"/>
          <w:sz w:val="48"/>
          <w:szCs w:val="48"/>
        </w:rPr>
        <w:t>ОПРОС ПО ПИТАНИЮ</w:t>
      </w:r>
    </w:p>
    <w:p w:rsidR="00335D91" w:rsidRPr="00B82BEC" w:rsidRDefault="00335D91" w:rsidP="00335D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color w:val="666666"/>
        </w:rPr>
      </w:pPr>
      <w:r w:rsidRPr="00B82BEC">
        <w:rPr>
          <w:rFonts w:ascii="Arial" w:eastAsia="Arial" w:hAnsi="Arial" w:cs="Arial"/>
          <w:color w:val="666666"/>
        </w:rPr>
        <w:t xml:space="preserve">Уважаемые родители! В целях повышения качества питания в столовой, необходимо пройти опрос в </w:t>
      </w:r>
      <w:proofErr w:type="spellStart"/>
      <w:r w:rsidRPr="00B82BEC">
        <w:rPr>
          <w:rFonts w:ascii="Arial" w:eastAsia="Arial" w:hAnsi="Arial" w:cs="Arial"/>
          <w:color w:val="666666"/>
        </w:rPr>
        <w:t>мессенджере</w:t>
      </w:r>
      <w:proofErr w:type="spellEnd"/>
      <w:r w:rsidRPr="00B82BEC">
        <w:rPr>
          <w:rFonts w:ascii="Arial" w:eastAsia="Arial" w:hAnsi="Arial" w:cs="Arial"/>
          <w:color w:val="666666"/>
        </w:rPr>
        <w:t xml:space="preserve"> </w:t>
      </w:r>
      <w:proofErr w:type="spellStart"/>
      <w:r w:rsidRPr="00B82BEC">
        <w:rPr>
          <w:rFonts w:ascii="Arial" w:eastAsia="Arial" w:hAnsi="Arial" w:cs="Arial"/>
          <w:color w:val="666666"/>
        </w:rPr>
        <w:t>Телеграм</w:t>
      </w:r>
      <w:proofErr w:type="spellEnd"/>
      <w:r w:rsidRPr="00B82BEC">
        <w:rPr>
          <w:rFonts w:ascii="Arial" w:eastAsia="Arial" w:hAnsi="Arial" w:cs="Arial"/>
          <w:color w:val="666666"/>
        </w:rPr>
        <w:t>  https://t.me/spb_food_bot</w:t>
      </w:r>
      <w:proofErr w:type="gramStart"/>
      <w:r w:rsidRPr="00B82BEC">
        <w:rPr>
          <w:rFonts w:ascii="Arial" w:eastAsia="Arial" w:hAnsi="Arial" w:cs="Arial"/>
          <w:color w:val="666666"/>
        </w:rPr>
        <w:t> </w:t>
      </w:r>
      <w:hyperlink r:id="rId67" w:history="1">
        <w:r w:rsidRPr="00B82BEC">
          <w:rPr>
            <w:rFonts w:eastAsia="Arial"/>
            <w:color w:val="666666"/>
          </w:rPr>
          <w:t>П</w:t>
        </w:r>
        <w:proofErr w:type="gramEnd"/>
        <w:r w:rsidRPr="00B82BEC">
          <w:rPr>
            <w:rFonts w:eastAsia="Arial"/>
            <w:color w:val="666666"/>
          </w:rPr>
          <w:t>ерейти</w:t>
        </w:r>
      </w:hyperlink>
      <w:r w:rsidRPr="00B82BEC">
        <w:rPr>
          <w:rFonts w:eastAsia="Arial"/>
          <w:b/>
          <w:bCs/>
          <w:color w:val="666666"/>
        </w:rPr>
        <w:t> </w:t>
      </w:r>
    </w:p>
    <w:p w:rsidR="00335D91" w:rsidRDefault="00335D91" w:rsidP="00335D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color w:val="666666"/>
        </w:rPr>
      </w:pPr>
      <w:r w:rsidRPr="00B82BEC">
        <w:rPr>
          <w:rFonts w:ascii="Arial" w:eastAsia="Arial" w:hAnsi="Arial" w:cs="Arial"/>
          <w:color w:val="666666"/>
        </w:rPr>
        <w:t>Опрос также доступен на портале "Петербургское образование" в сервисе "Электронный дневник" вкладка "Питание".</w:t>
      </w:r>
    </w:p>
    <w:p w:rsidR="00335D91" w:rsidRDefault="00335D91" w:rsidP="00335D91">
      <w:pPr>
        <w:spacing w:after="0" w:line="240" w:lineRule="auto"/>
        <w:rPr>
          <w:rFonts w:ascii="Arial" w:eastAsia="Arial" w:hAnsi="Arial" w:cs="Arial"/>
          <w:color w:val="1155CC"/>
          <w:sz w:val="24"/>
          <w:szCs w:val="24"/>
          <w:u w:val="single"/>
        </w:rPr>
      </w:pPr>
    </w:p>
    <w:p w:rsidR="00335D91" w:rsidRPr="00102F72" w:rsidRDefault="00335D91" w:rsidP="00335D91">
      <w:pPr>
        <w:pStyle w:val="ad"/>
        <w:numPr>
          <w:ilvl w:val="0"/>
          <w:numId w:val="7"/>
        </w:numPr>
        <w:shd w:val="clear" w:color="auto" w:fill="FFFFFF"/>
        <w:spacing w:before="200" w:after="0" w:line="216" w:lineRule="auto"/>
        <w:rPr>
          <w:rFonts w:eastAsia="Times New Roman"/>
          <w:b/>
          <w:color w:val="2D7A48"/>
          <w:kern w:val="36"/>
          <w:sz w:val="48"/>
          <w:szCs w:val="48"/>
        </w:rPr>
      </w:pPr>
      <w:r w:rsidRPr="00B373ED">
        <w:rPr>
          <w:rFonts w:eastAsia="Times New Roman"/>
          <w:b/>
          <w:color w:val="2D7A48"/>
          <w:kern w:val="36"/>
          <w:sz w:val="48"/>
          <w:szCs w:val="48"/>
        </w:rPr>
        <w:t>ЕДИНАЯ КАРТА  ШКОЛЬНИКА</w:t>
      </w:r>
    </w:p>
    <w:p w:rsidR="00335D91" w:rsidRDefault="00335D91" w:rsidP="00335D91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</w:rPr>
      </w:pPr>
      <w:r>
        <w:rPr>
          <w:rFonts w:ascii="Arial" w:eastAsia="Arial" w:hAnsi="Arial" w:cs="Arial"/>
          <w:color w:val="666666"/>
          <w:sz w:val="24"/>
          <w:szCs w:val="24"/>
        </w:rPr>
        <w:t xml:space="preserve">С помощью карты ученик проходит в школу и оплачивает покупки в школьной столовой, данные об этих событиях поступают в систему и становятся доступны родителям в Личном кабинете на портале </w:t>
      </w:r>
      <w:hyperlink r:id="rId6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«Петербургское образование»</w:t>
        </w:r>
      </w:hyperlink>
      <w:r>
        <w:rPr>
          <w:rFonts w:ascii="Arial" w:eastAsia="Arial" w:hAnsi="Arial" w:cs="Arial"/>
          <w:color w:val="666666"/>
          <w:sz w:val="24"/>
          <w:szCs w:val="24"/>
        </w:rPr>
        <w:t xml:space="preserve">. По желанию могут быть подключены дополнительные сервисы: </w:t>
      </w:r>
      <w:proofErr w:type="spellStart"/>
      <w:r>
        <w:rPr>
          <w:rFonts w:ascii="Arial" w:eastAsia="Arial" w:hAnsi="Arial" w:cs="Arial"/>
          <w:color w:val="666666"/>
          <w:sz w:val="24"/>
          <w:szCs w:val="24"/>
        </w:rPr>
        <w:t>смс</w:t>
      </w:r>
      <w:proofErr w:type="spellEnd"/>
      <w:r>
        <w:rPr>
          <w:rFonts w:ascii="Arial" w:eastAsia="Arial" w:hAnsi="Arial" w:cs="Arial"/>
          <w:color w:val="66666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666666"/>
          <w:sz w:val="24"/>
          <w:szCs w:val="24"/>
        </w:rPr>
        <w:t>–и</w:t>
      </w:r>
      <w:proofErr w:type="gramEnd"/>
      <w:r>
        <w:rPr>
          <w:rFonts w:ascii="Arial" w:eastAsia="Arial" w:hAnsi="Arial" w:cs="Arial"/>
          <w:color w:val="666666"/>
          <w:sz w:val="24"/>
          <w:szCs w:val="24"/>
        </w:rPr>
        <w:t>нформирование, push-уведомления мобильного приложения и информирование по электронной почте.</w:t>
      </w:r>
    </w:p>
    <w:p w:rsidR="00335D91" w:rsidRDefault="00335D91" w:rsidP="00335D91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</w:rPr>
      </w:pPr>
      <w:r>
        <w:rPr>
          <w:rFonts w:ascii="Arial" w:eastAsia="Arial" w:hAnsi="Arial" w:cs="Arial"/>
          <w:color w:val="666666"/>
          <w:sz w:val="24"/>
          <w:szCs w:val="24"/>
        </w:rPr>
        <w:t xml:space="preserve">При утере карты обратиться на сайт </w:t>
      </w:r>
      <w:hyperlink r:id="rId6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МОЯ ШКОЛА.</w:t>
        </w:r>
      </w:hyperlink>
    </w:p>
    <w:p w:rsidR="00335D91" w:rsidRDefault="00335D91" w:rsidP="00335D91">
      <w:pPr>
        <w:spacing w:after="0" w:line="240" w:lineRule="auto"/>
        <w:rPr>
          <w:rFonts w:ascii="Arial" w:eastAsia="Arial" w:hAnsi="Arial" w:cs="Arial"/>
          <w:color w:val="666666"/>
          <w:sz w:val="24"/>
          <w:szCs w:val="24"/>
        </w:rPr>
      </w:pPr>
    </w:p>
    <w:p w:rsidR="00335D91" w:rsidRDefault="000157B8" w:rsidP="00335D91">
      <w:pPr>
        <w:shd w:val="clear" w:color="auto" w:fill="FFFFFF"/>
        <w:spacing w:after="280" w:line="240" w:lineRule="auto"/>
        <w:rPr>
          <w:rFonts w:ascii="Arial" w:eastAsia="Arial" w:hAnsi="Arial" w:cs="Arial"/>
          <w:color w:val="666666"/>
          <w:sz w:val="24"/>
          <w:szCs w:val="24"/>
          <w:highlight w:val="white"/>
        </w:rPr>
      </w:pPr>
      <w:hyperlink r:id="rId70">
        <w:r w:rsidR="00335D91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 xml:space="preserve">Проект “Школьная карта” </w:t>
        </w:r>
        <w:proofErr w:type="gramStart"/>
        <w:r w:rsidR="00335D91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 xml:space="preserve">( </w:t>
        </w:r>
        <w:proofErr w:type="gramEnd"/>
        <w:r w:rsidR="00335D91"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презентация для родителей)</w:t>
        </w:r>
      </w:hyperlink>
    </w:p>
    <w:p w:rsidR="00335D91" w:rsidRDefault="00335D91" w:rsidP="00335D91">
      <w:pPr>
        <w:shd w:val="clear" w:color="auto" w:fill="FFFFFF"/>
        <w:spacing w:after="280" w:line="240" w:lineRule="auto"/>
        <w:rPr>
          <w:rFonts w:ascii="Arial" w:eastAsia="Arial" w:hAnsi="Arial" w:cs="Arial"/>
          <w:color w:val="666666"/>
          <w:sz w:val="24"/>
          <w:szCs w:val="24"/>
          <w:highlight w:val="white"/>
        </w:rPr>
      </w:pPr>
      <w:r>
        <w:rPr>
          <w:rFonts w:ascii="Arial" w:eastAsia="Arial" w:hAnsi="Arial" w:cs="Arial"/>
          <w:color w:val="666666"/>
          <w:sz w:val="24"/>
          <w:szCs w:val="24"/>
          <w:highlight w:val="white"/>
        </w:rPr>
        <w:t>Цель проекта «Единой карты школьника» – повышение уровня безопасности в учебных заведениях</w:t>
      </w:r>
      <w:proofErr w:type="gramStart"/>
      <w:r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,</w:t>
      </w:r>
      <w:proofErr w:type="gramEnd"/>
      <w:r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внедрение системы безналичных расчетов за питание школьников, предназначенной для осуществления платежей без использования наличных денег и контроля / учета денежных средств, выделенных на питание (как бюджетных средств, так и родительских). </w:t>
      </w:r>
    </w:p>
    <w:p w:rsidR="00335D91" w:rsidRPr="00102F72" w:rsidRDefault="00335D91" w:rsidP="00335D91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666666"/>
          <w:sz w:val="24"/>
          <w:szCs w:val="24"/>
        </w:rPr>
      </w:pPr>
      <w:r>
        <w:rPr>
          <w:rFonts w:ascii="Arial" w:eastAsia="Arial" w:hAnsi="Arial" w:cs="Arial"/>
          <w:b/>
          <w:color w:val="666666"/>
          <w:sz w:val="24"/>
          <w:szCs w:val="24"/>
          <w:highlight w:val="white"/>
        </w:rPr>
        <w:t>Получить подробную информацию об использовании Карты можно по телефону +7 (812) 333-91-00</w:t>
      </w:r>
    </w:p>
    <w:p w:rsidR="00335D91" w:rsidRDefault="00335D91" w:rsidP="00335D9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</w:pPr>
    </w:p>
    <w:p w:rsidR="00335D91" w:rsidRPr="00102F72" w:rsidRDefault="000157B8" w:rsidP="00335D91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</w:pPr>
      <w:hyperlink r:id="rId71" w:history="1">
        <w:r w:rsidR="00335D91" w:rsidRPr="00102F72">
          <w:rPr>
            <w:rStyle w:val="a6"/>
            <w:rFonts w:ascii="Roboto" w:eastAsia="Times New Roman" w:hAnsi="Roboto" w:cs="Times New Roman"/>
            <w:b/>
            <w:bCs/>
            <w:kern w:val="36"/>
            <w:sz w:val="48"/>
            <w:szCs w:val="48"/>
          </w:rPr>
          <w:t>Школьное питание. Как пополнить счет на школьной карте</w:t>
        </w:r>
      </w:hyperlink>
    </w:p>
    <w:p w:rsidR="00335D91" w:rsidRDefault="00335D91" w:rsidP="00335D9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</w:pPr>
    </w:p>
    <w:p w:rsidR="00335D91" w:rsidRPr="00102F72" w:rsidRDefault="000157B8" w:rsidP="00335D91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</w:rPr>
      </w:pPr>
      <w:hyperlink r:id="rId72" w:history="1">
        <w:r w:rsidR="00335D91" w:rsidRPr="00102F72">
          <w:rPr>
            <w:rStyle w:val="a6"/>
            <w:rFonts w:ascii="Roboto" w:eastAsia="Times New Roman" w:hAnsi="Roboto" w:cs="Times New Roman"/>
            <w:b/>
            <w:bCs/>
            <w:kern w:val="36"/>
            <w:sz w:val="48"/>
            <w:szCs w:val="48"/>
          </w:rPr>
          <w:t>Школьное питание. Как пополнить счет на школьной карте</w:t>
        </w:r>
      </w:hyperlink>
    </w:p>
    <w:p w:rsidR="00335D91" w:rsidRDefault="00335D91" w:rsidP="00335D91">
      <w:pPr>
        <w:shd w:val="clear" w:color="auto" w:fill="FFFFFF"/>
        <w:spacing w:after="280" w:line="240" w:lineRule="auto"/>
        <w:rPr>
          <w:rFonts w:ascii="Arial" w:eastAsia="Arial" w:hAnsi="Arial" w:cs="Arial"/>
          <w:color w:val="666666"/>
          <w:sz w:val="24"/>
          <w:szCs w:val="24"/>
        </w:rPr>
      </w:pPr>
    </w:p>
    <w:p w:rsidR="00335D91" w:rsidRDefault="00335D91" w:rsidP="00335D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5C363A">
        <w:rPr>
          <w:rStyle w:val="a5"/>
          <w:rFonts w:asciiTheme="minorHAnsi" w:hAnsiTheme="minorHAnsi" w:cs="Arial"/>
          <w:color w:val="1A1A1A"/>
          <w:sz w:val="28"/>
          <w:szCs w:val="28"/>
        </w:rPr>
        <w:t>Акция</w:t>
      </w:r>
      <w:r w:rsidRPr="005C363A">
        <w:rPr>
          <w:rFonts w:asciiTheme="minorHAnsi" w:hAnsiTheme="minorHAnsi" w:cs="Arial"/>
          <w:color w:val="1A1A1A"/>
          <w:sz w:val="28"/>
          <w:szCs w:val="28"/>
        </w:rPr>
        <w:t> "</w:t>
      </w:r>
      <w:r w:rsidRPr="005C363A">
        <w:rPr>
          <w:rStyle w:val="a5"/>
          <w:rFonts w:asciiTheme="minorHAnsi" w:hAnsiTheme="minorHAnsi" w:cs="Arial"/>
          <w:color w:val="1A1A1A"/>
          <w:sz w:val="28"/>
          <w:szCs w:val="28"/>
        </w:rPr>
        <w:t>Школьное</w:t>
      </w:r>
      <w:r w:rsidRPr="005C363A">
        <w:rPr>
          <w:rFonts w:asciiTheme="minorHAnsi" w:hAnsiTheme="minorHAnsi" w:cs="Arial"/>
          <w:color w:val="1A1A1A"/>
          <w:sz w:val="28"/>
          <w:szCs w:val="28"/>
        </w:rPr>
        <w:t> </w:t>
      </w:r>
      <w:r w:rsidRPr="005C363A">
        <w:rPr>
          <w:rStyle w:val="a5"/>
          <w:rFonts w:asciiTheme="minorHAnsi" w:hAnsiTheme="minorHAnsi" w:cs="Arial"/>
          <w:color w:val="1A1A1A"/>
          <w:sz w:val="28"/>
          <w:szCs w:val="28"/>
        </w:rPr>
        <w:t>питание</w:t>
      </w:r>
      <w:r w:rsidRPr="005C363A">
        <w:rPr>
          <w:rFonts w:asciiTheme="minorHAnsi" w:hAnsiTheme="minorHAnsi" w:cs="Arial"/>
          <w:color w:val="1A1A1A"/>
          <w:sz w:val="28"/>
          <w:szCs w:val="28"/>
        </w:rPr>
        <w:t> </w:t>
      </w:r>
      <w:r w:rsidRPr="005C363A">
        <w:rPr>
          <w:rStyle w:val="a5"/>
          <w:rFonts w:asciiTheme="minorHAnsi" w:hAnsiTheme="minorHAnsi" w:cs="Arial"/>
          <w:color w:val="1A1A1A"/>
          <w:sz w:val="28"/>
          <w:szCs w:val="28"/>
        </w:rPr>
        <w:t>с</w:t>
      </w:r>
      <w:r w:rsidRPr="005C363A">
        <w:rPr>
          <w:rFonts w:asciiTheme="minorHAnsi" w:hAnsiTheme="minorHAnsi" w:cs="Arial"/>
          <w:color w:val="1A1A1A"/>
          <w:sz w:val="28"/>
          <w:szCs w:val="28"/>
        </w:rPr>
        <w:t> </w:t>
      </w:r>
      <w:r w:rsidRPr="005C363A">
        <w:rPr>
          <w:rStyle w:val="a5"/>
          <w:rFonts w:asciiTheme="minorHAnsi" w:hAnsiTheme="minorHAnsi" w:cs="Arial"/>
          <w:color w:val="1A1A1A"/>
          <w:sz w:val="28"/>
          <w:szCs w:val="28"/>
        </w:rPr>
        <w:t>выгодой</w:t>
      </w:r>
      <w:r>
        <w:rPr>
          <w:rFonts w:ascii="Yandex Sans" w:hAnsi="Yandex Sans" w:cs="Arial"/>
          <w:color w:val="1A1A1A"/>
          <w:sz w:val="17"/>
          <w:szCs w:val="17"/>
        </w:rPr>
        <w:t>"  </w:t>
      </w:r>
    </w:p>
    <w:p w:rsidR="00335D91" w:rsidRPr="005C363A" w:rsidRDefault="00335D91" w:rsidP="00335D91">
      <w:pPr>
        <w:shd w:val="clear" w:color="auto" w:fill="FFFFFF"/>
        <w:jc w:val="both"/>
        <w:rPr>
          <w:rFonts w:ascii="Arial" w:eastAsia="Arial" w:hAnsi="Arial" w:cs="Arial"/>
          <w:color w:val="666666"/>
          <w:sz w:val="24"/>
          <w:szCs w:val="24"/>
          <w:highlight w:val="white"/>
        </w:rPr>
      </w:pPr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Уважаемые родители! С 1 января 2024 года стартовала акция "Школьное питание с выгодой". По акции предоставляется </w:t>
      </w:r>
      <w:proofErr w:type="spellStart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Кешбек</w:t>
      </w:r>
      <w:proofErr w:type="spellEnd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10% при пополнении денежных сре</w:t>
      </w:r>
      <w:proofErr w:type="gramStart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дств дл</w:t>
      </w:r>
      <w:proofErr w:type="gramEnd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я оплаты питания по Единой Карте Школьника. </w:t>
      </w:r>
      <w:proofErr w:type="spellStart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Кешбек</w:t>
      </w:r>
      <w:proofErr w:type="spellEnd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предоставляется в случае пополнения через СБП или через интернет </w:t>
      </w:r>
      <w:proofErr w:type="spellStart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эквайринг</w:t>
      </w:r>
      <w:proofErr w:type="spellEnd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с Единой Карты Петербуржца. Акция действует до 31 декабря 2024. Совершить оплату можно на сайте "Моя Школа" или </w:t>
      </w:r>
      <w:proofErr w:type="gramStart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в</w:t>
      </w:r>
      <w:proofErr w:type="gramEnd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Телеграмм </w:t>
      </w:r>
      <w:hyperlink r:id="rId73" w:history="1">
        <w:r w:rsidRPr="005C363A">
          <w:rPr>
            <w:rFonts w:ascii="Arial" w:eastAsia="Arial" w:hAnsi="Arial"/>
            <w:color w:val="666666"/>
            <w:sz w:val="24"/>
            <w:szCs w:val="24"/>
            <w:highlight w:val="white"/>
          </w:rPr>
          <w:t>https://t.me/GlolimeBot</w:t>
        </w:r>
      </w:hyperlink>
    </w:p>
    <w:p w:rsidR="00335D91" w:rsidRDefault="00335D91" w:rsidP="00335D91">
      <w:pPr>
        <w:shd w:val="clear" w:color="auto" w:fill="FFFFFF"/>
        <w:rPr>
          <w:rFonts w:ascii="Arial" w:eastAsia="Arial" w:hAnsi="Arial"/>
          <w:b/>
          <w:bCs/>
          <w:color w:val="666666"/>
          <w:sz w:val="24"/>
          <w:szCs w:val="24"/>
          <w:highlight w:val="white"/>
        </w:rPr>
      </w:pPr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 Более подробно с информацией можно </w:t>
      </w:r>
      <w:proofErr w:type="gramStart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>ознакомиться</w:t>
      </w:r>
      <w:proofErr w:type="gramEnd"/>
      <w:r w:rsidRPr="005C363A">
        <w:rPr>
          <w:rFonts w:ascii="Arial" w:eastAsia="Arial" w:hAnsi="Arial" w:cs="Arial"/>
          <w:color w:val="666666"/>
          <w:sz w:val="24"/>
          <w:szCs w:val="24"/>
          <w:highlight w:val="white"/>
        </w:rPr>
        <w:t xml:space="preserve"> пройдя по </w:t>
      </w:r>
      <w:hyperlink r:id="rId74" w:history="1">
        <w:r w:rsidRPr="005C363A">
          <w:rPr>
            <w:rFonts w:ascii="Arial" w:eastAsia="Arial" w:hAnsi="Arial"/>
            <w:color w:val="666666"/>
            <w:sz w:val="24"/>
            <w:szCs w:val="24"/>
            <w:highlight w:val="white"/>
          </w:rPr>
          <w:t>ССЫЛКЕ</w:t>
        </w:r>
      </w:hyperlink>
    </w:p>
    <w:p w:rsidR="00335D91" w:rsidRPr="00115DA8" w:rsidRDefault="000157B8" w:rsidP="00335D91">
      <w:pPr>
        <w:pStyle w:val="ad"/>
        <w:numPr>
          <w:ilvl w:val="0"/>
          <w:numId w:val="21"/>
        </w:numPr>
        <w:rPr>
          <w:kern w:val="36"/>
          <w:sz w:val="36"/>
          <w:szCs w:val="36"/>
        </w:rPr>
      </w:pPr>
      <w:hyperlink r:id="rId75" w:history="1">
        <w:r w:rsidR="00335D91" w:rsidRPr="00115DA8">
          <w:rPr>
            <w:rStyle w:val="a6"/>
            <w:kern w:val="36"/>
            <w:sz w:val="36"/>
            <w:szCs w:val="36"/>
          </w:rPr>
          <w:t>Инструкция пополнения лицевого счета "Школьной карты" БАНК СБЕР</w:t>
        </w:r>
      </w:hyperlink>
    </w:p>
    <w:p w:rsidR="00335D91" w:rsidRPr="00115DA8" w:rsidRDefault="00335D91" w:rsidP="00335D91">
      <w:pPr>
        <w:pStyle w:val="ad"/>
        <w:rPr>
          <w:kern w:val="36"/>
          <w:sz w:val="36"/>
          <w:szCs w:val="36"/>
        </w:rPr>
      </w:pPr>
    </w:p>
    <w:p w:rsidR="00335D91" w:rsidRPr="00115DA8" w:rsidRDefault="000157B8" w:rsidP="00335D91">
      <w:pPr>
        <w:pStyle w:val="ad"/>
        <w:numPr>
          <w:ilvl w:val="0"/>
          <w:numId w:val="21"/>
        </w:numPr>
        <w:rPr>
          <w:sz w:val="36"/>
          <w:szCs w:val="36"/>
        </w:rPr>
      </w:pPr>
      <w:hyperlink r:id="rId76" w:history="1">
        <w:r w:rsidR="00335D91" w:rsidRPr="00115DA8">
          <w:rPr>
            <w:rStyle w:val="a6"/>
            <w:sz w:val="36"/>
            <w:szCs w:val="36"/>
          </w:rPr>
          <w:t>Инструкция пополнения лицевого счета "Школьной карты" БАНК САНКТ-ПЕТЕРБУРГ</w:t>
        </w:r>
      </w:hyperlink>
    </w:p>
    <w:p w:rsidR="00335D91" w:rsidRPr="005C363A" w:rsidRDefault="00335D91" w:rsidP="00335D91">
      <w:pPr>
        <w:shd w:val="clear" w:color="auto" w:fill="FFFFFF"/>
        <w:rPr>
          <w:rFonts w:ascii="Arial" w:eastAsia="Arial" w:hAnsi="Arial" w:cs="Arial"/>
          <w:color w:val="666666"/>
          <w:sz w:val="24"/>
          <w:szCs w:val="24"/>
          <w:highlight w:val="white"/>
        </w:rPr>
      </w:pPr>
    </w:p>
    <w:p w:rsidR="00335D91" w:rsidRPr="0012689E" w:rsidRDefault="00335D91" w:rsidP="00335D91">
      <w:pPr>
        <w:pStyle w:val="redbox-jck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r w:rsidRPr="004C22AC">
        <w:rPr>
          <w:rFonts w:ascii="Calibri" w:hAnsi="Calibri" w:cs="Calibri"/>
          <w:b/>
          <w:color w:val="2D7A48"/>
          <w:kern w:val="36"/>
          <w:sz w:val="40"/>
          <w:szCs w:val="40"/>
        </w:rPr>
        <w:t>Ф</w:t>
      </w:r>
      <w:r w:rsidRPr="004C22AC">
        <w:rPr>
          <w:rFonts w:ascii="Calibri" w:hAnsi="Calibri" w:cs="Calibri"/>
          <w:b/>
          <w:bCs/>
          <w:color w:val="2D7A48"/>
          <w:kern w:val="36"/>
          <w:sz w:val="40"/>
          <w:szCs w:val="40"/>
        </w:rPr>
        <w:t>ОРМЫ ОБРАТНОЙ</w:t>
      </w:r>
      <w:r w:rsidRPr="004C22AC">
        <w:rPr>
          <w:rFonts w:ascii="Calibri" w:hAnsi="Calibri" w:cs="Calibri"/>
          <w:b/>
          <w:color w:val="2D7A48"/>
          <w:kern w:val="36"/>
          <w:sz w:val="40"/>
          <w:szCs w:val="40"/>
        </w:rPr>
        <w:t> </w:t>
      </w:r>
      <w:r w:rsidRPr="004C22AC">
        <w:rPr>
          <w:rFonts w:ascii="Calibri" w:hAnsi="Calibri" w:cs="Calibri"/>
          <w:b/>
          <w:bCs/>
          <w:color w:val="2D7A48"/>
          <w:kern w:val="36"/>
          <w:sz w:val="40"/>
          <w:szCs w:val="40"/>
        </w:rPr>
        <w:t>СВЯЗИ</w:t>
      </w:r>
      <w:r w:rsidRPr="004C22AC">
        <w:rPr>
          <w:rFonts w:ascii="Calibri" w:hAnsi="Calibri" w:cs="Calibri"/>
          <w:b/>
          <w:color w:val="2D7A48"/>
          <w:kern w:val="36"/>
          <w:sz w:val="40"/>
          <w:szCs w:val="40"/>
        </w:rPr>
        <w:t> </w:t>
      </w:r>
      <w:r w:rsidRPr="004C22AC">
        <w:rPr>
          <w:rFonts w:ascii="Calibri" w:hAnsi="Calibri" w:cs="Calibri"/>
          <w:b/>
          <w:bCs/>
          <w:color w:val="2D7A48"/>
          <w:kern w:val="36"/>
          <w:sz w:val="40"/>
          <w:szCs w:val="40"/>
        </w:rPr>
        <w:t>ПО</w:t>
      </w:r>
      <w:r w:rsidRPr="004C22AC">
        <w:rPr>
          <w:rFonts w:ascii="Calibri" w:hAnsi="Calibri" w:cs="Calibri"/>
          <w:b/>
          <w:color w:val="2D7A48"/>
          <w:kern w:val="36"/>
          <w:sz w:val="40"/>
          <w:szCs w:val="40"/>
        </w:rPr>
        <w:t> </w:t>
      </w:r>
      <w:r w:rsidRPr="004C22AC">
        <w:rPr>
          <w:rFonts w:ascii="Calibri" w:hAnsi="Calibri" w:cs="Calibri"/>
          <w:b/>
          <w:bCs/>
          <w:color w:val="2D7A48"/>
          <w:kern w:val="36"/>
          <w:sz w:val="40"/>
          <w:szCs w:val="40"/>
        </w:rPr>
        <w:t>ВОПРОСАМ</w:t>
      </w:r>
      <w:r w:rsidRPr="004C22AC">
        <w:rPr>
          <w:rFonts w:ascii="Calibri" w:hAnsi="Calibri" w:cs="Calibri"/>
          <w:b/>
          <w:color w:val="2D7A48"/>
          <w:kern w:val="36"/>
          <w:sz w:val="40"/>
          <w:szCs w:val="40"/>
        </w:rPr>
        <w:t> </w:t>
      </w:r>
      <w:r w:rsidRPr="004C22AC">
        <w:rPr>
          <w:rFonts w:ascii="Calibri" w:hAnsi="Calibri" w:cs="Calibri"/>
          <w:b/>
          <w:bCs/>
          <w:color w:val="2D7A48"/>
          <w:kern w:val="36"/>
          <w:sz w:val="40"/>
          <w:szCs w:val="40"/>
        </w:rPr>
        <w:t>ПИТАНИЯ</w:t>
      </w:r>
    </w:p>
    <w:p w:rsidR="0012689E" w:rsidRPr="004C22AC" w:rsidRDefault="00335D91" w:rsidP="00335D9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33B05">
        <w:rPr>
          <w:rFonts w:ascii="Arial" w:eastAsia="Arial" w:hAnsi="Arial" w:cs="Arial"/>
          <w:b/>
          <w:color w:val="666666"/>
        </w:rPr>
        <w:t>Васкелайнен Любовь Ивановна, +7 (921) 79</w:t>
      </w:r>
      <w:r w:rsidR="00587E4D" w:rsidRPr="00733B05">
        <w:rPr>
          <w:rFonts w:ascii="Arial" w:eastAsia="Arial" w:hAnsi="Arial" w:cs="Arial"/>
          <w:b/>
          <w:color w:val="666666"/>
        </w:rPr>
        <w:t>4-05</w:t>
      </w:r>
    </w:p>
    <w:sectPr w:rsidR="0012689E" w:rsidRPr="004C22AC" w:rsidSect="00E106F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Yand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F6D"/>
    <w:multiLevelType w:val="hybridMultilevel"/>
    <w:tmpl w:val="E65A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7023"/>
    <w:multiLevelType w:val="hybridMultilevel"/>
    <w:tmpl w:val="6EC0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119FF"/>
    <w:multiLevelType w:val="hybridMultilevel"/>
    <w:tmpl w:val="04F0A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17BF5"/>
    <w:multiLevelType w:val="hybridMultilevel"/>
    <w:tmpl w:val="E9342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49AC"/>
    <w:multiLevelType w:val="hybridMultilevel"/>
    <w:tmpl w:val="FF1C7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742FF"/>
    <w:multiLevelType w:val="multilevel"/>
    <w:tmpl w:val="4412E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00E57F8"/>
    <w:multiLevelType w:val="hybridMultilevel"/>
    <w:tmpl w:val="16AAC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C5027"/>
    <w:multiLevelType w:val="hybridMultilevel"/>
    <w:tmpl w:val="61EAB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6931"/>
    <w:multiLevelType w:val="hybridMultilevel"/>
    <w:tmpl w:val="792CF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F6995"/>
    <w:multiLevelType w:val="hybridMultilevel"/>
    <w:tmpl w:val="D47E6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B01E2"/>
    <w:multiLevelType w:val="hybridMultilevel"/>
    <w:tmpl w:val="A23C4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133A8"/>
    <w:multiLevelType w:val="hybridMultilevel"/>
    <w:tmpl w:val="06CC1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F1250"/>
    <w:multiLevelType w:val="hybridMultilevel"/>
    <w:tmpl w:val="CA549C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51D2D"/>
    <w:multiLevelType w:val="hybridMultilevel"/>
    <w:tmpl w:val="2DEC1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76290"/>
    <w:multiLevelType w:val="hybridMultilevel"/>
    <w:tmpl w:val="0A166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908BB"/>
    <w:multiLevelType w:val="hybridMultilevel"/>
    <w:tmpl w:val="A0B0EB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333EA"/>
    <w:multiLevelType w:val="hybridMultilevel"/>
    <w:tmpl w:val="501E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20CD0"/>
    <w:multiLevelType w:val="hybridMultilevel"/>
    <w:tmpl w:val="E61C7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454E9"/>
    <w:multiLevelType w:val="hybridMultilevel"/>
    <w:tmpl w:val="06706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62FC2"/>
    <w:multiLevelType w:val="hybridMultilevel"/>
    <w:tmpl w:val="2C307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07610"/>
    <w:multiLevelType w:val="multilevel"/>
    <w:tmpl w:val="1AF22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1"/>
  </w:num>
  <w:num w:numId="5">
    <w:abstractNumId w:val="6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2"/>
  </w:num>
  <w:num w:numId="16">
    <w:abstractNumId w:val="16"/>
  </w:num>
  <w:num w:numId="17">
    <w:abstractNumId w:val="4"/>
  </w:num>
  <w:num w:numId="18">
    <w:abstractNumId w:val="14"/>
  </w:num>
  <w:num w:numId="19">
    <w:abstractNumId w:val="7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106FC"/>
    <w:rsid w:val="00004A09"/>
    <w:rsid w:val="000157B8"/>
    <w:rsid w:val="00064EFD"/>
    <w:rsid w:val="00090DE5"/>
    <w:rsid w:val="00096B80"/>
    <w:rsid w:val="00102F72"/>
    <w:rsid w:val="00115DA8"/>
    <w:rsid w:val="0011666D"/>
    <w:rsid w:val="0012689E"/>
    <w:rsid w:val="00155DC9"/>
    <w:rsid w:val="002B0D69"/>
    <w:rsid w:val="002B4396"/>
    <w:rsid w:val="00304E17"/>
    <w:rsid w:val="00335D91"/>
    <w:rsid w:val="003446D3"/>
    <w:rsid w:val="003D03EE"/>
    <w:rsid w:val="003D53A2"/>
    <w:rsid w:val="003E36E7"/>
    <w:rsid w:val="003F3699"/>
    <w:rsid w:val="0040257A"/>
    <w:rsid w:val="00495665"/>
    <w:rsid w:val="004C22AC"/>
    <w:rsid w:val="00501C10"/>
    <w:rsid w:val="00543031"/>
    <w:rsid w:val="0055508C"/>
    <w:rsid w:val="00587E4D"/>
    <w:rsid w:val="005C363A"/>
    <w:rsid w:val="005D5718"/>
    <w:rsid w:val="005E1AF1"/>
    <w:rsid w:val="00610015"/>
    <w:rsid w:val="006205E3"/>
    <w:rsid w:val="00640D10"/>
    <w:rsid w:val="0068705E"/>
    <w:rsid w:val="00733B05"/>
    <w:rsid w:val="007640E0"/>
    <w:rsid w:val="0079607D"/>
    <w:rsid w:val="00796804"/>
    <w:rsid w:val="007B3D4E"/>
    <w:rsid w:val="008B163E"/>
    <w:rsid w:val="008B66D8"/>
    <w:rsid w:val="00912928"/>
    <w:rsid w:val="00915134"/>
    <w:rsid w:val="00942399"/>
    <w:rsid w:val="00960EAB"/>
    <w:rsid w:val="009B418F"/>
    <w:rsid w:val="00A22938"/>
    <w:rsid w:val="00A264B8"/>
    <w:rsid w:val="00A43504"/>
    <w:rsid w:val="00A45DCB"/>
    <w:rsid w:val="00AD7E89"/>
    <w:rsid w:val="00B373ED"/>
    <w:rsid w:val="00B50156"/>
    <w:rsid w:val="00B82BEC"/>
    <w:rsid w:val="00BF4A07"/>
    <w:rsid w:val="00C20ADF"/>
    <w:rsid w:val="00C21370"/>
    <w:rsid w:val="00C26438"/>
    <w:rsid w:val="00C34EEB"/>
    <w:rsid w:val="00C361A0"/>
    <w:rsid w:val="00C64B80"/>
    <w:rsid w:val="00CB1AA2"/>
    <w:rsid w:val="00CD6DAF"/>
    <w:rsid w:val="00D576BE"/>
    <w:rsid w:val="00D70568"/>
    <w:rsid w:val="00DB1ECD"/>
    <w:rsid w:val="00DB755E"/>
    <w:rsid w:val="00DE66ED"/>
    <w:rsid w:val="00E106FC"/>
    <w:rsid w:val="00E81D60"/>
    <w:rsid w:val="00EA1F06"/>
    <w:rsid w:val="00EB528B"/>
    <w:rsid w:val="00EC0D6C"/>
    <w:rsid w:val="00F06E4C"/>
    <w:rsid w:val="00F34525"/>
    <w:rsid w:val="00F52C9B"/>
    <w:rsid w:val="00F82FF7"/>
    <w:rsid w:val="00FC3AFF"/>
    <w:rsid w:val="00FD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FC"/>
  </w:style>
  <w:style w:type="paragraph" w:styleId="1">
    <w:name w:val="heading 1"/>
    <w:basedOn w:val="a"/>
    <w:link w:val="10"/>
    <w:uiPriority w:val="9"/>
    <w:qFormat/>
    <w:rsid w:val="00C14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E106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106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106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106F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106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06FC"/>
  </w:style>
  <w:style w:type="table" w:customStyle="1" w:styleId="TableNormal">
    <w:name w:val="Table Normal"/>
    <w:uiPriority w:val="2"/>
    <w:qFormat/>
    <w:rsid w:val="00E106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106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C14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1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44CE"/>
    <w:rPr>
      <w:b/>
      <w:bCs/>
    </w:rPr>
  </w:style>
  <w:style w:type="character" w:styleId="a6">
    <w:name w:val="Hyperlink"/>
    <w:basedOn w:val="a0"/>
    <w:uiPriority w:val="99"/>
    <w:unhideWhenUsed/>
    <w:rsid w:val="00C144CE"/>
    <w:rPr>
      <w:color w:val="0000FF"/>
      <w:u w:val="single"/>
    </w:rPr>
  </w:style>
  <w:style w:type="paragraph" w:styleId="a7">
    <w:name w:val="Subtitle"/>
    <w:basedOn w:val="normal"/>
    <w:next w:val="normal"/>
    <w:rsid w:val="00E106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DB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C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B1AA2"/>
    <w:rPr>
      <w:color w:val="954F72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5E1AF1"/>
    <w:pPr>
      <w:widowControl w:val="0"/>
      <w:autoSpaceDE w:val="0"/>
      <w:autoSpaceDN w:val="0"/>
      <w:spacing w:before="5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E1AF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E1AF1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blubox-jck">
    <w:name w:val="blubox-jck"/>
    <w:basedOn w:val="a"/>
    <w:rsid w:val="007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F4A07"/>
    <w:pPr>
      <w:ind w:left="720"/>
      <w:contextualSpacing/>
    </w:pPr>
  </w:style>
  <w:style w:type="character" w:customStyle="1" w:styleId="organictitlecontentspan">
    <w:name w:val="organictitlecontentspan"/>
    <w:basedOn w:val="a0"/>
    <w:rsid w:val="00304E17"/>
  </w:style>
  <w:style w:type="paragraph" w:customStyle="1" w:styleId="redbox-jck">
    <w:name w:val="redbox-jck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09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309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3" w:color="000000"/>
            <w:bottom w:val="single" w:sz="2" w:space="3" w:color="000000"/>
            <w:right w:val="single" w:sz="2" w:space="11" w:color="000000"/>
          </w:divBdr>
          <w:divsChild>
            <w:div w:id="2166692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60045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111360738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3" w:color="000000"/>
            <w:bottom w:val="single" w:sz="2" w:space="3" w:color="000000"/>
            <w:right w:val="single" w:sz="2" w:space="11" w:color="000000"/>
          </w:divBdr>
          <w:divsChild>
            <w:div w:id="8774003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10502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38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ode/6687423" TargetMode="External"/><Relationship Id="rId18" Type="http://schemas.openxmlformats.org/officeDocument/2006/relationships/hyperlink" Target="http://school292.spb.ru/wp-content/uploads/2020/09/%D0%97%D0%B0%D0%BA%D0%BE%D0%BD-%D0%A1%D0%9F%D0%91-2020%D0%B3.pdf" TargetMode="External"/><Relationship Id="rId26" Type="http://schemas.openxmlformats.org/officeDocument/2006/relationships/hyperlink" Target="https://nsportal.ru/node/6686942" TargetMode="External"/><Relationship Id="rId39" Type="http://schemas.openxmlformats.org/officeDocument/2006/relationships/hyperlink" Target="https://nsportal.ru/nachalnaya-shkola/zdorovyy-obraz-zhizni/2022/09/07/informatsiya-dlya-roditeley-na-sayte-shkoly" TargetMode="External"/><Relationship Id="rId21" Type="http://schemas.openxmlformats.org/officeDocument/2006/relationships/hyperlink" Target="https://nsportal.ru/node/6705175" TargetMode="External"/><Relationship Id="rId34" Type="http://schemas.openxmlformats.org/officeDocument/2006/relationships/hyperlink" Target="https://nsportal.ru/node/6686897" TargetMode="External"/><Relationship Id="rId42" Type="http://schemas.openxmlformats.org/officeDocument/2006/relationships/hyperlink" Target="https://nsportal.ru/node/6704666" TargetMode="External"/><Relationship Id="rId47" Type="http://schemas.openxmlformats.org/officeDocument/2006/relationships/hyperlink" Target="https://nsportal.ru/node/6687344" TargetMode="External"/><Relationship Id="rId50" Type="http://schemas.openxmlformats.org/officeDocument/2006/relationships/hyperlink" Target="https://www.rospotrebnadzor.ru/activities/recommendations/details.php?ELEMENT_ID=11950" TargetMode="External"/><Relationship Id="rId55" Type="http://schemas.openxmlformats.org/officeDocument/2006/relationships/hyperlink" Target="https://&#1079;&#1076;&#1086;&#1088;&#1086;&#1074;&#1086;&#1077;-&#1087;&#1080;&#1090;&#1072;&#1085;&#1080;&#1077;.&#1088;&#1092;/healthy-nutrition/articles/pravilnoe-pitanie-detey-v-shkole-5-shagov-/" TargetMode="External"/><Relationship Id="rId63" Type="http://schemas.openxmlformats.org/officeDocument/2006/relationships/hyperlink" Target="https://vk.com/video-185324489_456240055" TargetMode="External"/><Relationship Id="rId68" Type="http://schemas.openxmlformats.org/officeDocument/2006/relationships/hyperlink" Target="https://petersburgedu.ru/" TargetMode="External"/><Relationship Id="rId76" Type="http://schemas.openxmlformats.org/officeDocument/2006/relationships/hyperlink" Target="https://nsportal.ru/node/6705470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vk.com/video20815143_456239897?list=ln-PUNVqFz4IOWLjn4A9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ode/6705175" TargetMode="External"/><Relationship Id="rId29" Type="http://schemas.openxmlformats.org/officeDocument/2006/relationships/hyperlink" Target="https://www.gov.spb.ru/gov/otrasl/socpit/" TargetMode="External"/><Relationship Id="rId11" Type="http://schemas.openxmlformats.org/officeDocument/2006/relationships/hyperlink" Target="https://nsportal.ru/node/6686890" TargetMode="External"/><Relationship Id="rId24" Type="http://schemas.openxmlformats.org/officeDocument/2006/relationships/hyperlink" Target="https://nsportal.ru/nachalnaya-shkola/zdorovyy-obraz-zhizni/2021/05/26/pamyatka-dlya-opredeleniya-prava-uchashchegosya" TargetMode="External"/><Relationship Id="rId32" Type="http://schemas.openxmlformats.org/officeDocument/2006/relationships/image" Target="media/image4.png"/><Relationship Id="rId37" Type="http://schemas.openxmlformats.org/officeDocument/2006/relationships/hyperlink" Target="mailto:mihailenko@tuadm.gov.spb.ru" TargetMode="External"/><Relationship Id="rId40" Type="http://schemas.openxmlformats.org/officeDocument/2006/relationships/hyperlink" Target="https://nsportal.ru/node/6704657" TargetMode="External"/><Relationship Id="rId45" Type="http://schemas.openxmlformats.org/officeDocument/2006/relationships/hyperlink" Target="https://nsportal.ru/node/6704712" TargetMode="External"/><Relationship Id="rId53" Type="http://schemas.openxmlformats.org/officeDocument/2006/relationships/hyperlink" Target="https://&#1079;&#1076;&#1086;&#1088;&#1086;&#1074;&#1086;&#1077;-&#1087;&#1080;&#1090;&#1072;&#1085;&#1080;&#1077;.&#1088;&#1092;/school/" TargetMode="External"/><Relationship Id="rId58" Type="http://schemas.openxmlformats.org/officeDocument/2006/relationships/hyperlink" Target="https://vk.com/video-185324489_456240750" TargetMode="External"/><Relationship Id="rId66" Type="http://schemas.openxmlformats.org/officeDocument/2006/relationships/hyperlink" Target="https://vk.com/video-185324489_456240752" TargetMode="External"/><Relationship Id="rId74" Type="http://schemas.openxmlformats.org/officeDocument/2006/relationships/hyperlink" Target="https://privetmir.ru/promo/produkty-pitaniya/obedy-v-shkole-s-vygodoy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ode/6705098" TargetMode="External"/><Relationship Id="rId23" Type="http://schemas.openxmlformats.org/officeDocument/2006/relationships/hyperlink" Target="https://nsportal.ru/nachalnaya-shkola/zdorovyy-obraz-zhizni/2021/05/26/zayavlenie-na-otkaz-ot-pitaniya" TargetMode="External"/><Relationship Id="rId28" Type="http://schemas.openxmlformats.org/officeDocument/2006/relationships/hyperlink" Target="http://k-obr.spb.ru/napravleniya-deyatelnosti/obshee-obrazovanie/organizaciya-pitaniya/" TargetMode="External"/><Relationship Id="rId36" Type="http://schemas.openxmlformats.org/officeDocument/2006/relationships/hyperlink" Target="https://www.gov.spb.ru/gov/terr/reg_admiral/otdel-obrazovaniya/" TargetMode="External"/><Relationship Id="rId49" Type="http://schemas.openxmlformats.org/officeDocument/2006/relationships/hyperlink" Target="https://nsportal.ru/node/5645821" TargetMode="External"/><Relationship Id="rId57" Type="http://schemas.openxmlformats.org/officeDocument/2006/relationships/hyperlink" Target="https://nsportal.ru/node/6704597" TargetMode="External"/><Relationship Id="rId61" Type="http://schemas.openxmlformats.org/officeDocument/2006/relationships/hyperlink" Target="https://vk.com/video-185324489_456239102" TargetMode="External"/><Relationship Id="rId10" Type="http://schemas.openxmlformats.org/officeDocument/2006/relationships/hyperlink" Target="https://nsportal.ru/node/6686880" TargetMode="External"/><Relationship Id="rId19" Type="http://schemas.openxmlformats.org/officeDocument/2006/relationships/hyperlink" Target="http://k-obr.spb.ru/media/uploads/userfiles/2019/04/30/%D0%9F%D0%BE%D1%81%D1%82%D0%B0%D0%BD%D0%BE%D0%B2%D0%BB%D0%B5%D0%BD%D0%B8%D0%B5_%D0%A1%D0%9F%D0%B1_%D0%9E_%D0%9C%D0%95%D0%A0%D0%90%D0%A5_%D0%9F%D0%9E_%D0%A0%D0%95%D0%90%D0%9B%D0%98%D0%97%D0%90%D0%A6%D0%98%D0%98_%D0%93%D0%9B%D0%90%D0%92%D0%AB_18.docx" TargetMode="External"/><Relationship Id="rId31" Type="http://schemas.openxmlformats.org/officeDocument/2006/relationships/hyperlink" Target="tel:+78123344144" TargetMode="External"/><Relationship Id="rId44" Type="http://schemas.openxmlformats.org/officeDocument/2006/relationships/hyperlink" Target="https://nsportal.ru/node/6704697" TargetMode="External"/><Relationship Id="rId52" Type="http://schemas.openxmlformats.org/officeDocument/2006/relationships/hyperlink" Target="https://&#1079;&#1076;&#1086;&#1088;&#1086;&#1074;&#1086;&#1077;-&#1087;&#1080;&#1090;&#1072;&#1085;&#1080;&#1077;.&#1088;&#1092;/?etext=" TargetMode="External"/><Relationship Id="rId60" Type="http://schemas.openxmlformats.org/officeDocument/2006/relationships/hyperlink" Target="https://vk.com/video-185324489_456239331" TargetMode="External"/><Relationship Id="rId65" Type="http://schemas.openxmlformats.org/officeDocument/2006/relationships/hyperlink" Target="https://vk.com/video-185324489_456240585" TargetMode="External"/><Relationship Id="rId73" Type="http://schemas.openxmlformats.org/officeDocument/2006/relationships/hyperlink" Target="https://t.me/GlolimeBot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nsportal.ru/node/6686884" TargetMode="External"/><Relationship Id="rId22" Type="http://schemas.openxmlformats.org/officeDocument/2006/relationships/hyperlink" Target="https://nsportal.ru/node/6705187" TargetMode="External"/><Relationship Id="rId27" Type="http://schemas.openxmlformats.org/officeDocument/2006/relationships/hyperlink" Target="https://drive.google.com/file/d/1PC_pClzVRNjkQ0SCxrpEeBaSgu9BA3gi/view?usp=sharing" TargetMode="External"/><Relationship Id="rId30" Type="http://schemas.openxmlformats.org/officeDocument/2006/relationships/hyperlink" Target="https://iss.ktsz.spb.ru/ISS/esrn/main.htm" TargetMode="External"/><Relationship Id="rId35" Type="http://schemas.openxmlformats.org/officeDocument/2006/relationships/hyperlink" Target="https://vk.com/uspitspb" TargetMode="External"/><Relationship Id="rId43" Type="http://schemas.openxmlformats.org/officeDocument/2006/relationships/hyperlink" Target="https://nsportal.ru/node/6704691" TargetMode="External"/><Relationship Id="rId48" Type="http://schemas.openxmlformats.org/officeDocument/2006/relationships/hyperlink" Target="https://nsportal.ru/node/6705293" TargetMode="External"/><Relationship Id="rId56" Type="http://schemas.openxmlformats.org/officeDocument/2006/relationships/hyperlink" Target="https://nsportal.ru/node/6705321" TargetMode="External"/><Relationship Id="rId64" Type="http://schemas.openxmlformats.org/officeDocument/2006/relationships/hyperlink" Target="https://vk.com/video-185324489_456240607" TargetMode="External"/><Relationship Id="rId69" Type="http://schemas.openxmlformats.org/officeDocument/2006/relationships/hyperlink" Target="https://myschool.spb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nsportal.ru/node/6686878" TargetMode="External"/><Relationship Id="rId51" Type="http://schemas.openxmlformats.org/officeDocument/2006/relationships/hyperlink" Target="https://www.rospotrebnadzor.ru/activities/recommendations/details.php?ELEMENT_ID=11950" TargetMode="External"/><Relationship Id="rId72" Type="http://schemas.openxmlformats.org/officeDocument/2006/relationships/hyperlink" Target="https://youtu.be/PIplxEMmRgU?si=3NLgfXIo6JVLqKK6" TargetMode="External"/><Relationship Id="rId3" Type="http://schemas.openxmlformats.org/officeDocument/2006/relationships/styles" Target="styles.xml"/><Relationship Id="rId12" Type="http://schemas.openxmlformats.org/officeDocument/2006/relationships/hyperlink" Target="mailto:adp@artiskids.ru" TargetMode="External"/><Relationship Id="rId17" Type="http://schemas.openxmlformats.org/officeDocument/2006/relationships/hyperlink" Target="https://iss.ktsz.spb.ru/ISS/esrn/main.htm" TargetMode="External"/><Relationship Id="rId25" Type="http://schemas.openxmlformats.org/officeDocument/2006/relationships/hyperlink" Target="https://gu.spb.ru/207449/" TargetMode="External"/><Relationship Id="rId33" Type="http://schemas.openxmlformats.org/officeDocument/2006/relationships/image" Target="media/image5.jpeg"/><Relationship Id="rId38" Type="http://schemas.openxmlformats.org/officeDocument/2006/relationships/hyperlink" Target="mailto:baikova@tuadm.gov.spb.ru" TargetMode="External"/><Relationship Id="rId46" Type="http://schemas.openxmlformats.org/officeDocument/2006/relationships/hyperlink" Target="https://nsportal.ru/node/5669509" TargetMode="External"/><Relationship Id="rId59" Type="http://schemas.openxmlformats.org/officeDocument/2006/relationships/hyperlink" Target="https://vk.com/video-185324489_456240560" TargetMode="External"/><Relationship Id="rId67" Type="http://schemas.openxmlformats.org/officeDocument/2006/relationships/hyperlink" Target="https://t.me/spb_food_bot" TargetMode="External"/><Relationship Id="rId20" Type="http://schemas.openxmlformats.org/officeDocument/2006/relationships/hyperlink" Target="http://k-obr.spb.ru/media/uploads/userfiles/2019/04/30/%D0%97%D0%B0%D0%BA%D0%BE%D0%BD_%D0%A1%D0%9F%D0%B1.docx" TargetMode="External"/><Relationship Id="rId41" Type="http://schemas.openxmlformats.org/officeDocument/2006/relationships/hyperlink" Target="http://muzei-xleb.ru/" TargetMode="External"/><Relationship Id="rId54" Type="http://schemas.openxmlformats.org/officeDocument/2006/relationships/hyperlink" Target="https://02.rospotrebnadzor.ru/content/258/35132/" TargetMode="External"/><Relationship Id="rId62" Type="http://schemas.openxmlformats.org/officeDocument/2006/relationships/hyperlink" Target="https://vk.com/video-185324489_456239962" TargetMode="External"/><Relationship Id="rId70" Type="http://schemas.openxmlformats.org/officeDocument/2006/relationships/hyperlink" Target="https://ppt-online.org/41150" TargetMode="External"/><Relationship Id="rId75" Type="http://schemas.openxmlformats.org/officeDocument/2006/relationships/hyperlink" Target="https://nsportal.ru/node/670547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X+K5k2Em5wql0ftgPMWmE9v8A==">AMUW2mViMHQhcpgqFvptkiibOSUGGpJmcqE7mF3gnLb1uKmtyZ45srHePlgR2uZIlbYPPWE+njjgFwbRUNatL4hamKG5rJ6LgSvaioqTDpN3sopoUhMwcLlpTe80O43k1mjXuKPE/tJYduUTZH1b+KHyZcv26xDeLCSd2BhNOftXv6VO6cUBRic=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10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teacher</cp:lastModifiedBy>
  <cp:revision>56</cp:revision>
  <dcterms:created xsi:type="dcterms:W3CDTF">2021-04-09T17:00:00Z</dcterms:created>
  <dcterms:modified xsi:type="dcterms:W3CDTF">2025-02-03T10:39:00Z</dcterms:modified>
</cp:coreProperties>
</file>